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91" w:rsidRDefault="00604891" w:rsidP="00CE7451">
      <w:pPr>
        <w:jc w:val="both"/>
        <w:rPr>
          <w:rStyle w:val="normaltextrun"/>
          <w:rFonts w:ascii="Times New Roman" w:hAnsi="Times New Roman" w:cs="Times New Roman"/>
          <w:color w:val="2D3046"/>
          <w:sz w:val="24"/>
          <w:szCs w:val="24"/>
          <w:bdr w:val="none" w:sz="0" w:space="0" w:color="auto" w:frame="1"/>
          <w:shd w:val="clear" w:color="auto" w:fill="F7F7F7"/>
        </w:rPr>
      </w:pPr>
      <w:r w:rsidRPr="00604891">
        <w:rPr>
          <w:rStyle w:val="normaltextrun"/>
          <w:rFonts w:ascii="Times New Roman" w:hAnsi="Times New Roman" w:cs="Times New Roman"/>
          <w:noProof/>
          <w:color w:val="2D3046"/>
          <w:sz w:val="24"/>
          <w:szCs w:val="24"/>
          <w:bdr w:val="none" w:sz="0" w:space="0" w:color="auto" w:frame="1"/>
          <w:shd w:val="clear" w:color="auto" w:fill="F7F7F7"/>
          <w:lang w:eastAsia="el-GR"/>
        </w:rPr>
        <w:drawing>
          <wp:inline distT="0" distB="0" distL="0" distR="0">
            <wp:extent cx="5274310" cy="459853"/>
            <wp:effectExtent l="0" t="0" r="2540" b="0"/>
            <wp:docPr id="1" name="Εικόνα 1" descr="C:\Users\mlaina\Desktop\ΛΑΪΝΑdesktop\eoe_lektiko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ina\Desktop\ΛΑΪΝΑdesktop\eoe_lektiko_lef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459853"/>
                    </a:xfrm>
                    <a:prstGeom prst="rect">
                      <a:avLst/>
                    </a:prstGeom>
                    <a:noFill/>
                    <a:ln>
                      <a:noFill/>
                    </a:ln>
                  </pic:spPr>
                </pic:pic>
              </a:graphicData>
            </a:graphic>
          </wp:inline>
        </w:drawing>
      </w:r>
    </w:p>
    <w:p w:rsidR="00604891" w:rsidRDefault="00604891" w:rsidP="00526F51">
      <w:pPr>
        <w:rPr>
          <w:rStyle w:val="normaltextrun"/>
          <w:rFonts w:ascii="Times New Roman" w:hAnsi="Times New Roman" w:cs="Times New Roman"/>
          <w:color w:val="2D3046"/>
          <w:sz w:val="24"/>
          <w:szCs w:val="24"/>
          <w:bdr w:val="none" w:sz="0" w:space="0" w:color="auto" w:frame="1"/>
          <w:shd w:val="clear" w:color="auto" w:fill="F7F7F7"/>
        </w:rPr>
      </w:pPr>
    </w:p>
    <w:p w:rsidR="00EA4C6D" w:rsidRDefault="00EA4C6D" w:rsidP="00D76092">
      <w:pPr>
        <w:rPr>
          <w:rStyle w:val="normaltextrun"/>
          <w:rFonts w:ascii="Times New Roman" w:hAnsi="Times New Roman" w:cs="Times New Roman"/>
          <w:color w:val="2D3046"/>
          <w:sz w:val="24"/>
          <w:szCs w:val="24"/>
          <w:bdr w:val="none" w:sz="0" w:space="0" w:color="auto" w:frame="1"/>
          <w:shd w:val="clear" w:color="auto" w:fill="F7F7F7"/>
        </w:rPr>
      </w:pPr>
    </w:p>
    <w:p w:rsidR="00BA738B" w:rsidRPr="004A65FB" w:rsidRDefault="00BA738B" w:rsidP="00604891">
      <w:pPr>
        <w:jc w:val="center"/>
        <w:rPr>
          <w:rStyle w:val="normaltextrun"/>
          <w:rFonts w:ascii="Times New Roman" w:hAnsi="Times New Roman" w:cs="Times New Roman"/>
          <w:color w:val="2D3046"/>
          <w:sz w:val="24"/>
          <w:szCs w:val="24"/>
          <w:bdr w:val="none" w:sz="0" w:space="0" w:color="auto" w:frame="1"/>
          <w:shd w:val="clear" w:color="auto" w:fill="F7F7F7"/>
          <w:lang w:val="en-US"/>
        </w:rPr>
      </w:pPr>
    </w:p>
    <w:p w:rsidR="000B4B7A" w:rsidRPr="006077EF" w:rsidRDefault="00BC66AD" w:rsidP="006077EF">
      <w:pPr>
        <w:ind w:left="426" w:hanging="426"/>
        <w:jc w:val="center"/>
        <w:rPr>
          <w:rFonts w:ascii="Times New Roman" w:hAnsi="Times New Roman"/>
          <w:b/>
          <w:sz w:val="24"/>
          <w:szCs w:val="24"/>
        </w:rPr>
      </w:pPr>
      <w:r w:rsidRPr="00BC66AD">
        <w:rPr>
          <w:rFonts w:ascii="Times New Roman" w:hAnsi="Times New Roman"/>
          <w:b/>
          <w:sz w:val="24"/>
          <w:szCs w:val="24"/>
        </w:rPr>
        <w:t>ΔΕΛΤΙΟ ΤΥΠΟΥ</w:t>
      </w:r>
    </w:p>
    <w:p w:rsidR="00BC66AD" w:rsidRPr="00D87334" w:rsidRDefault="00BC66AD" w:rsidP="00BC66AD">
      <w:pPr>
        <w:ind w:left="426" w:hanging="426"/>
        <w:jc w:val="both"/>
        <w:rPr>
          <w:rFonts w:ascii="Times New Roman" w:hAnsi="Times New Roman"/>
          <w:sz w:val="24"/>
          <w:szCs w:val="24"/>
        </w:rPr>
      </w:pPr>
    </w:p>
    <w:p w:rsidR="00BC66AD" w:rsidRDefault="00BA738B" w:rsidP="00BC66AD">
      <w:pPr>
        <w:ind w:left="426" w:hanging="426"/>
        <w:jc w:val="right"/>
        <w:rPr>
          <w:rFonts w:ascii="Times New Roman" w:hAnsi="Times New Roman"/>
          <w:sz w:val="24"/>
          <w:szCs w:val="24"/>
        </w:rPr>
      </w:pPr>
      <w:r>
        <w:rPr>
          <w:rFonts w:ascii="Times New Roman" w:hAnsi="Times New Roman"/>
          <w:sz w:val="24"/>
          <w:szCs w:val="24"/>
        </w:rPr>
        <w:t xml:space="preserve">Αμαρούσιον, </w:t>
      </w:r>
      <w:r w:rsidR="004B0641">
        <w:rPr>
          <w:rFonts w:ascii="Times New Roman" w:hAnsi="Times New Roman"/>
          <w:sz w:val="24"/>
          <w:szCs w:val="24"/>
        </w:rPr>
        <w:t>03</w:t>
      </w:r>
      <w:r w:rsidR="00AC348A">
        <w:rPr>
          <w:rFonts w:ascii="Times New Roman" w:hAnsi="Times New Roman"/>
          <w:sz w:val="24"/>
          <w:szCs w:val="24"/>
        </w:rPr>
        <w:t>.</w:t>
      </w:r>
      <w:r w:rsidR="004B0641">
        <w:rPr>
          <w:rFonts w:ascii="Times New Roman" w:hAnsi="Times New Roman"/>
          <w:sz w:val="24"/>
          <w:szCs w:val="24"/>
        </w:rPr>
        <w:t>11.2023</w:t>
      </w:r>
      <w:r w:rsidR="00BC66AD">
        <w:rPr>
          <w:rFonts w:ascii="Times New Roman" w:hAnsi="Times New Roman"/>
          <w:sz w:val="24"/>
          <w:szCs w:val="24"/>
        </w:rPr>
        <w:t xml:space="preserve"> </w:t>
      </w:r>
    </w:p>
    <w:p w:rsidR="00595C0B" w:rsidRDefault="00595C0B" w:rsidP="00F15DEF">
      <w:pPr>
        <w:rPr>
          <w:rStyle w:val="normaltextrun"/>
          <w:rFonts w:ascii="Times New Roman" w:hAnsi="Times New Roman" w:cs="Times New Roman"/>
          <w:color w:val="2D3046"/>
          <w:sz w:val="24"/>
          <w:szCs w:val="24"/>
          <w:bdr w:val="none" w:sz="0" w:space="0" w:color="auto" w:frame="1"/>
          <w:shd w:val="clear" w:color="auto" w:fill="F7F7F7"/>
        </w:rPr>
      </w:pPr>
    </w:p>
    <w:p w:rsidR="00F15DEF" w:rsidRDefault="00F15DEF" w:rsidP="00F15DEF">
      <w:pPr>
        <w:jc w:val="both"/>
        <w:rPr>
          <w:rFonts w:ascii="Times New Roman" w:hAnsi="Times New Roman" w:cs="Times New Roman"/>
          <w:sz w:val="24"/>
          <w:szCs w:val="24"/>
        </w:rPr>
      </w:pPr>
      <w:r w:rsidRPr="00F15DEF">
        <w:rPr>
          <w:rFonts w:ascii="Times New Roman" w:hAnsi="Times New Roman" w:cs="Times New Roman"/>
          <w:sz w:val="24"/>
          <w:szCs w:val="24"/>
        </w:rPr>
        <w:t>Τα Τμήματα Επιστημονικής και Διοικητικής Υποστήριξης του Εθνικού Οργανισμού Εξετάσεων (Ε.Ο.Ε.) συμμετείχαν στο επιμορφωτικό πρόγραμμα του Ινστιτούτου Επιμόρφωσης (ΙΝ.ΕΠ.) του Εθνικού Κέντρου Δημόσιας Διοίκησης και Αυτοδιοίκησης με τίτλο «Εφαρμογή Διεθνών Προτύπων ΕΛΟΤ EN ISO 9001:2015 και ΕΛΟΤ EN ISO 19001:2018 στον Δημόσιο Τομέα», από 09.10.2023 έως 13.10.2023 στο πλαίσιο επιμόρφωσης ανθρώπινου δυναμικού του Οργανισμού.</w:t>
      </w:r>
    </w:p>
    <w:p w:rsidR="006077EF" w:rsidRPr="00F15DEF" w:rsidRDefault="006077EF" w:rsidP="00F15DEF">
      <w:pPr>
        <w:jc w:val="both"/>
        <w:rPr>
          <w:rFonts w:ascii="Times New Roman" w:hAnsi="Times New Roman" w:cs="Times New Roman"/>
          <w:sz w:val="24"/>
          <w:szCs w:val="24"/>
        </w:rPr>
      </w:pPr>
    </w:p>
    <w:p w:rsidR="006077EF" w:rsidRDefault="00F15DEF" w:rsidP="006077EF">
      <w:pPr>
        <w:jc w:val="cente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14:anchorId="7561183F">
            <wp:extent cx="316865" cy="237490"/>
            <wp:effectExtent l="0" t="0" r="698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 cy="237490"/>
                    </a:xfrm>
                    <a:prstGeom prst="rect">
                      <a:avLst/>
                    </a:prstGeom>
                    <a:noFill/>
                  </pic:spPr>
                </pic:pic>
              </a:graphicData>
            </a:graphic>
          </wp:inline>
        </w:drawing>
      </w:r>
    </w:p>
    <w:p w:rsidR="006077EF" w:rsidRPr="00F15DEF" w:rsidRDefault="006077EF" w:rsidP="006077EF">
      <w:pPr>
        <w:jc w:val="center"/>
        <w:rPr>
          <w:rFonts w:ascii="Times New Roman" w:hAnsi="Times New Roman" w:cs="Times New Roman"/>
          <w:sz w:val="24"/>
          <w:szCs w:val="24"/>
        </w:rPr>
      </w:pPr>
    </w:p>
    <w:p w:rsidR="00F15DEF" w:rsidRDefault="00F15DEF" w:rsidP="00F15DEF">
      <w:pPr>
        <w:jc w:val="both"/>
        <w:rPr>
          <w:rFonts w:ascii="Times New Roman" w:hAnsi="Times New Roman" w:cs="Times New Roman"/>
          <w:sz w:val="24"/>
          <w:szCs w:val="24"/>
        </w:rPr>
      </w:pPr>
      <w:r w:rsidRPr="00F15DEF">
        <w:rPr>
          <w:rFonts w:ascii="Times New Roman" w:hAnsi="Times New Roman" w:cs="Times New Roman"/>
          <w:sz w:val="24"/>
          <w:szCs w:val="24"/>
        </w:rPr>
        <w:t xml:space="preserve"> </w:t>
      </w:r>
      <w:r w:rsidR="004B0641">
        <w:rPr>
          <w:rFonts w:ascii="Times New Roman" w:hAnsi="Times New Roman" w:cs="Times New Roman"/>
          <w:sz w:val="24"/>
          <w:szCs w:val="24"/>
        </w:rPr>
        <w:t xml:space="preserve">Στις 25.10.2023 </w:t>
      </w:r>
      <w:r w:rsidR="005F1945" w:rsidRPr="005F1945">
        <w:rPr>
          <w:rFonts w:ascii="Times New Roman" w:hAnsi="Times New Roman" w:cs="Times New Roman"/>
          <w:sz w:val="24"/>
          <w:szCs w:val="24"/>
        </w:rPr>
        <w:t xml:space="preserve">ο Ευρωπαϊκός Κόμβος Ψηφιακής Καινοτομίας για την Ψηφιακή Διακυβέρνηση (GR </w:t>
      </w:r>
      <w:proofErr w:type="spellStart"/>
      <w:r w:rsidR="005F1945" w:rsidRPr="005F1945">
        <w:rPr>
          <w:rFonts w:ascii="Times New Roman" w:hAnsi="Times New Roman" w:cs="Times New Roman"/>
          <w:sz w:val="24"/>
          <w:szCs w:val="24"/>
        </w:rPr>
        <w:t>digiGOV-innoHUB</w:t>
      </w:r>
      <w:proofErr w:type="spellEnd"/>
      <w:r w:rsidR="005F1945" w:rsidRPr="005F1945">
        <w:rPr>
          <w:rFonts w:ascii="Times New Roman" w:hAnsi="Times New Roman" w:cs="Times New Roman"/>
          <w:sz w:val="24"/>
          <w:szCs w:val="24"/>
        </w:rPr>
        <w:t>) και το p-NET</w:t>
      </w:r>
      <w:r>
        <w:rPr>
          <w:rFonts w:ascii="Times New Roman" w:hAnsi="Times New Roman" w:cs="Times New Roman"/>
          <w:sz w:val="24"/>
          <w:szCs w:val="24"/>
        </w:rPr>
        <w:t xml:space="preserve"> </w:t>
      </w:r>
      <w:r>
        <w:rPr>
          <w:rFonts w:ascii="Times New Roman" w:hAnsi="Times New Roman" w:cs="Times New Roman"/>
          <w:sz w:val="24"/>
          <w:szCs w:val="24"/>
          <w:lang w:val="en-US"/>
        </w:rPr>
        <w:t>Competence</w:t>
      </w:r>
      <w:r w:rsidRPr="00F15DEF">
        <w:rPr>
          <w:rFonts w:ascii="Times New Roman" w:hAnsi="Times New Roman" w:cs="Times New Roman"/>
          <w:sz w:val="24"/>
          <w:szCs w:val="24"/>
        </w:rPr>
        <w:t xml:space="preserve"> </w:t>
      </w:r>
      <w:r>
        <w:rPr>
          <w:rFonts w:ascii="Times New Roman" w:hAnsi="Times New Roman" w:cs="Times New Roman"/>
          <w:sz w:val="24"/>
          <w:szCs w:val="24"/>
          <w:lang w:val="en-US"/>
        </w:rPr>
        <w:t>Center</w:t>
      </w:r>
      <w:r w:rsidR="005F1945" w:rsidRPr="005F1945">
        <w:rPr>
          <w:rFonts w:ascii="Times New Roman" w:hAnsi="Times New Roman" w:cs="Times New Roman"/>
          <w:sz w:val="24"/>
          <w:szCs w:val="24"/>
        </w:rPr>
        <w:t xml:space="preserve">, </w:t>
      </w:r>
      <w:r w:rsidR="005F1945">
        <w:rPr>
          <w:rFonts w:ascii="Times New Roman" w:hAnsi="Times New Roman" w:cs="Times New Roman"/>
          <w:sz w:val="24"/>
          <w:szCs w:val="24"/>
        </w:rPr>
        <w:t>διοργάνωσαν</w:t>
      </w:r>
      <w:r>
        <w:rPr>
          <w:rFonts w:ascii="Times New Roman" w:hAnsi="Times New Roman" w:cs="Times New Roman"/>
          <w:sz w:val="24"/>
          <w:szCs w:val="24"/>
        </w:rPr>
        <w:t xml:space="preserve"> </w:t>
      </w:r>
      <w:r w:rsidR="005F1945" w:rsidRPr="005F1945">
        <w:rPr>
          <w:rFonts w:ascii="Times New Roman" w:hAnsi="Times New Roman" w:cs="Times New Roman"/>
          <w:sz w:val="24"/>
          <w:szCs w:val="24"/>
        </w:rPr>
        <w:t xml:space="preserve">εργαστήριο, στο οποίο </w:t>
      </w:r>
      <w:r w:rsidR="005F1945">
        <w:rPr>
          <w:rFonts w:ascii="Times New Roman" w:hAnsi="Times New Roman" w:cs="Times New Roman"/>
          <w:sz w:val="24"/>
          <w:szCs w:val="24"/>
        </w:rPr>
        <w:t>συμμετείχαν</w:t>
      </w:r>
      <w:r w:rsidR="005F1945" w:rsidRPr="005F1945">
        <w:rPr>
          <w:rFonts w:ascii="Times New Roman" w:hAnsi="Times New Roman" w:cs="Times New Roman"/>
          <w:sz w:val="24"/>
          <w:szCs w:val="24"/>
        </w:rPr>
        <w:t xml:space="preserve"> ενδιαφερόμενοι φορείς της κυβέρνησης, της έρευνας, των επιχειρήσεων και της κοινωνίας, για να αναδείξουν ευκαιρίες </w:t>
      </w:r>
      <w:r w:rsidR="005F1945">
        <w:rPr>
          <w:rFonts w:ascii="Times New Roman" w:hAnsi="Times New Roman" w:cs="Times New Roman"/>
          <w:sz w:val="24"/>
          <w:szCs w:val="24"/>
        </w:rPr>
        <w:t>που πηγάζουν από αναδυόμενες τεχνολογίες αιχμής</w:t>
      </w:r>
      <w:r>
        <w:rPr>
          <w:rFonts w:ascii="Times New Roman" w:hAnsi="Times New Roman" w:cs="Times New Roman"/>
          <w:sz w:val="24"/>
          <w:szCs w:val="24"/>
        </w:rPr>
        <w:t>,</w:t>
      </w:r>
      <w:r w:rsidRPr="00F15DEF">
        <w:t xml:space="preserve"> </w:t>
      </w:r>
      <w:r>
        <w:rPr>
          <w:rFonts w:ascii="Times New Roman" w:hAnsi="Times New Roman" w:cs="Times New Roman"/>
          <w:sz w:val="24"/>
          <w:szCs w:val="24"/>
        </w:rPr>
        <w:t xml:space="preserve">όπως 5G/6G, XR, VR, AI/ML </w:t>
      </w:r>
      <w:r w:rsidRPr="00F15DEF">
        <w:rPr>
          <w:rFonts w:ascii="Times New Roman" w:hAnsi="Times New Roman" w:cs="Times New Roman"/>
          <w:sz w:val="24"/>
          <w:szCs w:val="24"/>
        </w:rPr>
        <w:t>στους ακόλουθους τομείς</w:t>
      </w:r>
      <w:r>
        <w:rPr>
          <w:rFonts w:ascii="Times New Roman" w:hAnsi="Times New Roman" w:cs="Times New Roman"/>
          <w:sz w:val="24"/>
          <w:szCs w:val="24"/>
        </w:rPr>
        <w:t xml:space="preserve">: </w:t>
      </w:r>
      <w:r w:rsidRPr="00F15DEF">
        <w:rPr>
          <w:rFonts w:ascii="Times New Roman" w:hAnsi="Times New Roman" w:cs="Times New Roman"/>
          <w:sz w:val="24"/>
          <w:szCs w:val="24"/>
        </w:rPr>
        <w:t>Εκπα</w:t>
      </w:r>
      <w:r>
        <w:rPr>
          <w:rFonts w:ascii="Times New Roman" w:hAnsi="Times New Roman" w:cs="Times New Roman"/>
          <w:sz w:val="24"/>
          <w:szCs w:val="24"/>
        </w:rPr>
        <w:t xml:space="preserve">ίδευση / Πολιτισμός / Τουρισμός, </w:t>
      </w:r>
      <w:r w:rsidRPr="00F15DEF">
        <w:rPr>
          <w:rFonts w:ascii="Times New Roman" w:hAnsi="Times New Roman" w:cs="Times New Roman"/>
          <w:sz w:val="24"/>
          <w:szCs w:val="24"/>
        </w:rPr>
        <w:t>Έ</w:t>
      </w:r>
      <w:r>
        <w:rPr>
          <w:rFonts w:ascii="Times New Roman" w:hAnsi="Times New Roman" w:cs="Times New Roman"/>
          <w:sz w:val="24"/>
          <w:szCs w:val="24"/>
        </w:rPr>
        <w:t xml:space="preserve">ξυπνοι λιμένες / Βιομηχανία 4.0, </w:t>
      </w:r>
      <w:r w:rsidRPr="00F15DEF">
        <w:rPr>
          <w:rFonts w:ascii="Times New Roman" w:hAnsi="Times New Roman" w:cs="Times New Roman"/>
          <w:sz w:val="24"/>
          <w:szCs w:val="24"/>
        </w:rPr>
        <w:t>Δημόσια προστασία και ανακούφιση από καταστροφές (PPD</w:t>
      </w:r>
      <w:r>
        <w:rPr>
          <w:rFonts w:ascii="Times New Roman" w:hAnsi="Times New Roman" w:cs="Times New Roman"/>
          <w:sz w:val="24"/>
          <w:szCs w:val="24"/>
        </w:rPr>
        <w:t xml:space="preserve">R), </w:t>
      </w:r>
      <w:r w:rsidRPr="00F15DEF">
        <w:rPr>
          <w:rFonts w:ascii="Times New Roman" w:hAnsi="Times New Roman" w:cs="Times New Roman"/>
          <w:sz w:val="24"/>
          <w:szCs w:val="24"/>
        </w:rPr>
        <w:t xml:space="preserve">Έξυπνη πόλη / Έξυπνο νησί - Ψηφιακά δίδυμα / </w:t>
      </w:r>
      <w:proofErr w:type="spellStart"/>
      <w:r w:rsidRPr="00F15DEF">
        <w:rPr>
          <w:rFonts w:ascii="Times New Roman" w:hAnsi="Times New Roman" w:cs="Times New Roman"/>
          <w:sz w:val="24"/>
          <w:szCs w:val="24"/>
        </w:rPr>
        <w:t>Metaverse</w:t>
      </w:r>
      <w:proofErr w:type="spellEnd"/>
      <w:r>
        <w:rPr>
          <w:rFonts w:ascii="Times New Roman" w:hAnsi="Times New Roman" w:cs="Times New Roman"/>
          <w:sz w:val="24"/>
          <w:szCs w:val="24"/>
        </w:rPr>
        <w:t xml:space="preserve">. </w:t>
      </w:r>
    </w:p>
    <w:p w:rsidR="006077EF" w:rsidRPr="00F15DEF" w:rsidRDefault="00F15DEF" w:rsidP="00F15DEF">
      <w:pPr>
        <w:jc w:val="both"/>
        <w:rPr>
          <w:rFonts w:ascii="Times New Roman" w:hAnsi="Times New Roman" w:cs="Times New Roman"/>
          <w:sz w:val="24"/>
          <w:szCs w:val="24"/>
        </w:rPr>
      </w:pPr>
      <w:r>
        <w:rPr>
          <w:rFonts w:ascii="Times New Roman" w:hAnsi="Times New Roman" w:cs="Times New Roman"/>
          <w:sz w:val="24"/>
          <w:szCs w:val="24"/>
        </w:rPr>
        <w:t xml:space="preserve">Τον Ε.Ο.Ε. εκπροσώπησαν από το Τμήμα Επιστημονικής Υποστήριξης οι: Μαρία Λαϊνά και Μαρία Παπαγεωργίου. </w:t>
      </w:r>
      <w:bookmarkStart w:id="0" w:name="_GoBack"/>
      <w:bookmarkEnd w:id="0"/>
    </w:p>
    <w:p w:rsidR="005F1945" w:rsidRDefault="005F1945" w:rsidP="005F1945">
      <w:pPr>
        <w:jc w:val="center"/>
        <w:rPr>
          <w:rFonts w:ascii="Times New Roman" w:hAnsi="Times New Roman" w:cs="Times New Roman"/>
          <w:sz w:val="24"/>
          <w:szCs w:val="24"/>
          <w:lang w:val="en-US"/>
        </w:rPr>
      </w:pPr>
      <w:r w:rsidRPr="005F1945">
        <w:rPr>
          <w:rFonts w:ascii="Times New Roman" w:hAnsi="Times New Roman" w:cs="Times New Roman"/>
          <w:sz w:val="24"/>
          <w:szCs w:val="24"/>
        </w:rPr>
        <w:drawing>
          <wp:inline distT="0" distB="0" distL="0" distR="0">
            <wp:extent cx="3287858" cy="1845310"/>
            <wp:effectExtent l="0" t="0" r="8255" b="2540"/>
            <wp:docPr id="2" name="Εικόνα 2" descr="https://digigov.innohub.gr/wp-content/uploads/2023/10/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gigov.innohub.gr/wp-content/uploads/2023/10/index.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6741" cy="1850296"/>
                    </a:xfrm>
                    <a:prstGeom prst="rect">
                      <a:avLst/>
                    </a:prstGeom>
                    <a:noFill/>
                    <a:ln>
                      <a:noFill/>
                    </a:ln>
                  </pic:spPr>
                </pic:pic>
              </a:graphicData>
            </a:graphic>
          </wp:inline>
        </w:drawing>
      </w:r>
    </w:p>
    <w:p w:rsidR="00F15DEF" w:rsidRPr="00F15DEF" w:rsidRDefault="00F15DEF" w:rsidP="00F15DEF">
      <w:pPr>
        <w:jc w:val="center"/>
        <w:rPr>
          <w:rFonts w:ascii="Times New Roman" w:hAnsi="Times New Roman" w:cs="Times New Roman"/>
          <w:sz w:val="24"/>
          <w:szCs w:val="24"/>
          <w:lang w:val="en-US"/>
        </w:rPr>
      </w:pPr>
      <w:r>
        <w:rPr>
          <w:rFonts w:ascii="Times New Roman" w:hAnsi="Times New Roman" w:cs="Times New Roman"/>
          <w:noProof/>
          <w:sz w:val="24"/>
          <w:szCs w:val="24"/>
          <w:lang w:eastAsia="el-GR"/>
        </w:rPr>
        <w:lastRenderedPageBreak/>
        <w:drawing>
          <wp:inline distT="0" distB="0" distL="0" distR="0" wp14:anchorId="3FE8B41C">
            <wp:extent cx="316865" cy="237490"/>
            <wp:effectExtent l="0" t="0" r="698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 cy="237490"/>
                    </a:xfrm>
                    <a:prstGeom prst="rect">
                      <a:avLst/>
                    </a:prstGeom>
                    <a:noFill/>
                  </pic:spPr>
                </pic:pic>
              </a:graphicData>
            </a:graphic>
          </wp:inline>
        </w:drawing>
      </w:r>
    </w:p>
    <w:p w:rsidR="00F15DEF" w:rsidRPr="00F15DEF" w:rsidRDefault="00F15DEF" w:rsidP="00F15DEF">
      <w:pPr>
        <w:jc w:val="center"/>
        <w:rPr>
          <w:rFonts w:ascii="Times New Roman" w:hAnsi="Times New Roman" w:cs="Times New Roman"/>
          <w:sz w:val="24"/>
          <w:szCs w:val="24"/>
        </w:rPr>
      </w:pPr>
    </w:p>
    <w:p w:rsidR="00F15DEF" w:rsidRDefault="00F15DEF" w:rsidP="00F15DEF">
      <w:pPr>
        <w:jc w:val="both"/>
        <w:rPr>
          <w:rFonts w:ascii="Times New Roman" w:hAnsi="Times New Roman" w:cs="Times New Roman"/>
          <w:sz w:val="24"/>
          <w:szCs w:val="24"/>
        </w:rPr>
      </w:pPr>
      <w:r w:rsidRPr="00F15DEF">
        <w:rPr>
          <w:rFonts w:ascii="Times New Roman" w:hAnsi="Times New Roman" w:cs="Times New Roman"/>
          <w:sz w:val="24"/>
          <w:szCs w:val="24"/>
        </w:rPr>
        <w:t xml:space="preserve">Την </w:t>
      </w:r>
      <w:r w:rsidRPr="00F15DEF">
        <w:rPr>
          <w:rFonts w:ascii="Times New Roman" w:hAnsi="Times New Roman" w:cs="Times New Roman"/>
          <w:sz w:val="24"/>
          <w:szCs w:val="24"/>
        </w:rPr>
        <w:t>01.11.2023</w:t>
      </w:r>
      <w:r w:rsidRPr="00F15DEF">
        <w:rPr>
          <w:rFonts w:ascii="Times New Roman" w:hAnsi="Times New Roman" w:cs="Times New Roman"/>
          <w:sz w:val="24"/>
          <w:szCs w:val="24"/>
        </w:rPr>
        <w:t xml:space="preserve"> διοργανώθηκε στο Πολεμικό Μουσείο Αθηνών το 1ο </w:t>
      </w:r>
      <w:proofErr w:type="spellStart"/>
      <w:r w:rsidRPr="00F15DEF">
        <w:rPr>
          <w:rFonts w:ascii="Times New Roman" w:hAnsi="Times New Roman" w:cs="Times New Roman"/>
          <w:sz w:val="24"/>
          <w:szCs w:val="24"/>
        </w:rPr>
        <w:t>Forum</w:t>
      </w:r>
      <w:proofErr w:type="spellEnd"/>
      <w:r w:rsidRPr="00F15DEF">
        <w:rPr>
          <w:rFonts w:ascii="Times New Roman" w:hAnsi="Times New Roman" w:cs="Times New Roman"/>
          <w:sz w:val="24"/>
          <w:szCs w:val="24"/>
        </w:rPr>
        <w:t xml:space="preserve"> Ανοικτής Διακ</w:t>
      </w:r>
      <w:r>
        <w:rPr>
          <w:rFonts w:ascii="Times New Roman" w:hAnsi="Times New Roman" w:cs="Times New Roman"/>
          <w:sz w:val="24"/>
          <w:szCs w:val="24"/>
        </w:rPr>
        <w:t xml:space="preserve">υβέρνησης και Συν-Δημιουργίας, </w:t>
      </w:r>
      <w:r w:rsidRPr="00F15DEF">
        <w:rPr>
          <w:rFonts w:ascii="Times New Roman" w:hAnsi="Times New Roman" w:cs="Times New Roman"/>
          <w:sz w:val="24"/>
          <w:szCs w:val="24"/>
        </w:rPr>
        <w:t xml:space="preserve">στο πλαίσιο του έργου </w:t>
      </w:r>
      <w:proofErr w:type="spellStart"/>
      <w:r w:rsidRPr="00F15DEF">
        <w:rPr>
          <w:rFonts w:ascii="Times New Roman" w:hAnsi="Times New Roman" w:cs="Times New Roman"/>
          <w:sz w:val="24"/>
          <w:szCs w:val="24"/>
        </w:rPr>
        <w:t>WeOpenGov</w:t>
      </w:r>
      <w:proofErr w:type="spellEnd"/>
      <w:r w:rsidRPr="00F15DEF">
        <w:rPr>
          <w:rFonts w:ascii="Times New Roman" w:hAnsi="Times New Roman" w:cs="Times New Roman"/>
          <w:sz w:val="24"/>
          <w:szCs w:val="24"/>
        </w:rPr>
        <w:t xml:space="preserve"> [Δίκτυο Κοινωνίας των Πολιτών (</w:t>
      </w:r>
      <w:proofErr w:type="spellStart"/>
      <w:r w:rsidRPr="00F15DEF">
        <w:rPr>
          <w:rFonts w:ascii="Times New Roman" w:hAnsi="Times New Roman" w:cs="Times New Roman"/>
          <w:sz w:val="24"/>
          <w:szCs w:val="24"/>
        </w:rPr>
        <w:t>ΚτΠ</w:t>
      </w:r>
      <w:proofErr w:type="spellEnd"/>
      <w:r w:rsidRPr="00F15DEF">
        <w:rPr>
          <w:rFonts w:ascii="Times New Roman" w:hAnsi="Times New Roman" w:cs="Times New Roman"/>
          <w:sz w:val="24"/>
          <w:szCs w:val="24"/>
        </w:rPr>
        <w:t xml:space="preserve">) – Δημόσιων Φορέων για την Ανοικτή Διακυβέρνηση]. </w:t>
      </w:r>
    </w:p>
    <w:p w:rsidR="00F15DEF" w:rsidRPr="00F15DEF" w:rsidRDefault="00F15DEF" w:rsidP="00F15DEF">
      <w:pPr>
        <w:jc w:val="both"/>
        <w:rPr>
          <w:rFonts w:ascii="Times New Roman" w:hAnsi="Times New Roman" w:cs="Times New Roman"/>
          <w:sz w:val="24"/>
          <w:szCs w:val="24"/>
        </w:rPr>
      </w:pPr>
      <w:r w:rsidRPr="00F15DEF">
        <w:rPr>
          <w:rFonts w:ascii="Times New Roman" w:hAnsi="Times New Roman" w:cs="Times New Roman"/>
          <w:sz w:val="24"/>
          <w:szCs w:val="24"/>
        </w:rPr>
        <w:t xml:space="preserve">Τον Ε.Ο.Ε. εκπροσώπησαν από το Τμήμα Επιστημονικής Υποστήριξης οι: </w:t>
      </w:r>
      <w:proofErr w:type="spellStart"/>
      <w:r>
        <w:rPr>
          <w:rFonts w:ascii="Times New Roman" w:hAnsi="Times New Roman" w:cs="Times New Roman"/>
          <w:sz w:val="24"/>
          <w:szCs w:val="24"/>
        </w:rPr>
        <w:t>Δρ</w:t>
      </w:r>
      <w:proofErr w:type="spellEnd"/>
      <w:r>
        <w:rPr>
          <w:rFonts w:ascii="Times New Roman" w:hAnsi="Times New Roman" w:cs="Times New Roman"/>
          <w:sz w:val="24"/>
          <w:szCs w:val="24"/>
        </w:rPr>
        <w:t xml:space="preserve"> Ιωάννης Βασιλούδης και </w:t>
      </w:r>
      <w:r w:rsidRPr="00F15DEF">
        <w:rPr>
          <w:rFonts w:ascii="Times New Roman" w:hAnsi="Times New Roman" w:cs="Times New Roman"/>
          <w:sz w:val="24"/>
          <w:szCs w:val="24"/>
        </w:rPr>
        <w:t>Μαρία Λαϊνά.</w:t>
      </w:r>
    </w:p>
    <w:p w:rsidR="00F15DEF" w:rsidRPr="00F15DEF" w:rsidRDefault="00F15DEF" w:rsidP="00F15DEF">
      <w:pPr>
        <w:jc w:val="center"/>
        <w:rPr>
          <w:rFonts w:ascii="Times New Roman" w:hAnsi="Times New Roman" w:cs="Times New Roman"/>
          <w:sz w:val="24"/>
          <w:szCs w:val="24"/>
        </w:rPr>
      </w:pPr>
    </w:p>
    <w:p w:rsidR="00F15DEF" w:rsidRDefault="00F15DEF" w:rsidP="00F15DEF">
      <w:pPr>
        <w:jc w:val="center"/>
        <w:rPr>
          <w:rFonts w:ascii="Times New Roman" w:hAnsi="Times New Roman" w:cs="Times New Roman"/>
          <w:sz w:val="24"/>
          <w:szCs w:val="24"/>
        </w:rPr>
      </w:pPr>
      <w:r w:rsidRPr="00F15DEF">
        <w:rPr>
          <w:rFonts w:ascii="Times New Roman" w:hAnsi="Times New Roman" w:cs="Times New Roman"/>
          <w:noProof/>
          <w:sz w:val="24"/>
          <w:szCs w:val="24"/>
          <w:lang w:eastAsia="el-GR"/>
        </w:rPr>
        <w:drawing>
          <wp:inline distT="0" distB="0" distL="0" distR="0">
            <wp:extent cx="2263005" cy="3200400"/>
            <wp:effectExtent l="0" t="0" r="4445" b="0"/>
            <wp:docPr id="5" name="Εικόνα 5" descr="C:\Users\mlaina\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laina\Desktop\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088" cy="3210416"/>
                    </a:xfrm>
                    <a:prstGeom prst="rect">
                      <a:avLst/>
                    </a:prstGeom>
                    <a:noFill/>
                    <a:ln>
                      <a:noFill/>
                    </a:ln>
                  </pic:spPr>
                </pic:pic>
              </a:graphicData>
            </a:graphic>
          </wp:inline>
        </w:drawing>
      </w:r>
    </w:p>
    <w:p w:rsidR="006077EF" w:rsidRDefault="006077EF" w:rsidP="00F15DEF">
      <w:pPr>
        <w:jc w:val="center"/>
        <w:rPr>
          <w:rFonts w:ascii="Times New Roman" w:hAnsi="Times New Roman" w:cs="Times New Roman"/>
          <w:sz w:val="24"/>
          <w:szCs w:val="24"/>
        </w:rPr>
      </w:pPr>
    </w:p>
    <w:p w:rsidR="006077EF" w:rsidRPr="00F15DEF" w:rsidRDefault="006077EF" w:rsidP="00F15DEF">
      <w:pPr>
        <w:jc w:val="cente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14:anchorId="537A66FD">
            <wp:extent cx="316865" cy="237490"/>
            <wp:effectExtent l="0" t="0" r="698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 cy="237490"/>
                    </a:xfrm>
                    <a:prstGeom prst="rect">
                      <a:avLst/>
                    </a:prstGeom>
                    <a:noFill/>
                  </pic:spPr>
                </pic:pic>
              </a:graphicData>
            </a:graphic>
          </wp:inline>
        </w:drawing>
      </w:r>
    </w:p>
    <w:sectPr w:rsidR="006077EF" w:rsidRPr="00F15D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D144A"/>
    <w:multiLevelType w:val="hybridMultilevel"/>
    <w:tmpl w:val="6EF2D3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34574A3"/>
    <w:multiLevelType w:val="hybridMultilevel"/>
    <w:tmpl w:val="121621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B8"/>
    <w:rsid w:val="000514B4"/>
    <w:rsid w:val="000945E5"/>
    <w:rsid w:val="000A4606"/>
    <w:rsid w:val="000B314E"/>
    <w:rsid w:val="000B4B7A"/>
    <w:rsid w:val="000E4463"/>
    <w:rsid w:val="000F2980"/>
    <w:rsid w:val="00185964"/>
    <w:rsid w:val="001A44B3"/>
    <w:rsid w:val="001D5FE0"/>
    <w:rsid w:val="002005C0"/>
    <w:rsid w:val="00222808"/>
    <w:rsid w:val="00307994"/>
    <w:rsid w:val="0039058E"/>
    <w:rsid w:val="0042623A"/>
    <w:rsid w:val="004A65FB"/>
    <w:rsid w:val="004B0641"/>
    <w:rsid w:val="00524724"/>
    <w:rsid w:val="00526F51"/>
    <w:rsid w:val="00595C0B"/>
    <w:rsid w:val="005C13B4"/>
    <w:rsid w:val="005F1945"/>
    <w:rsid w:val="00604891"/>
    <w:rsid w:val="006077EF"/>
    <w:rsid w:val="006125D6"/>
    <w:rsid w:val="00612D18"/>
    <w:rsid w:val="006606B3"/>
    <w:rsid w:val="00660A9E"/>
    <w:rsid w:val="006956E7"/>
    <w:rsid w:val="00731DA0"/>
    <w:rsid w:val="007872E2"/>
    <w:rsid w:val="007B3E3B"/>
    <w:rsid w:val="007E22B8"/>
    <w:rsid w:val="008370A0"/>
    <w:rsid w:val="00842778"/>
    <w:rsid w:val="008E3892"/>
    <w:rsid w:val="00911A57"/>
    <w:rsid w:val="00914981"/>
    <w:rsid w:val="00A07997"/>
    <w:rsid w:val="00AC348A"/>
    <w:rsid w:val="00B22150"/>
    <w:rsid w:val="00B8693D"/>
    <w:rsid w:val="00BA738B"/>
    <w:rsid w:val="00BC66AD"/>
    <w:rsid w:val="00C12CAF"/>
    <w:rsid w:val="00C40FC9"/>
    <w:rsid w:val="00C7368E"/>
    <w:rsid w:val="00C82B81"/>
    <w:rsid w:val="00C94892"/>
    <w:rsid w:val="00CE7451"/>
    <w:rsid w:val="00D03934"/>
    <w:rsid w:val="00D2321D"/>
    <w:rsid w:val="00D52CE4"/>
    <w:rsid w:val="00D76092"/>
    <w:rsid w:val="00D87334"/>
    <w:rsid w:val="00D91641"/>
    <w:rsid w:val="00E2609A"/>
    <w:rsid w:val="00E2745B"/>
    <w:rsid w:val="00E858A0"/>
    <w:rsid w:val="00EA4C6D"/>
    <w:rsid w:val="00EE2933"/>
    <w:rsid w:val="00F15DEF"/>
    <w:rsid w:val="00FF6B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65F36C"/>
  <w15:chartTrackingRefBased/>
  <w15:docId w15:val="{8D7E4A1D-A6F5-40D4-BAFC-90F06888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6606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CE7451"/>
  </w:style>
  <w:style w:type="character" w:styleId="a3">
    <w:name w:val="Strong"/>
    <w:basedOn w:val="a0"/>
    <w:uiPriority w:val="22"/>
    <w:qFormat/>
    <w:rsid w:val="00CE7451"/>
    <w:rPr>
      <w:b/>
      <w:bCs/>
    </w:rPr>
  </w:style>
  <w:style w:type="paragraph" w:styleId="Web">
    <w:name w:val="Normal (Web)"/>
    <w:basedOn w:val="a"/>
    <w:uiPriority w:val="99"/>
    <w:semiHidden/>
    <w:unhideWhenUsed/>
    <w:rsid w:val="000945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0945E5"/>
    <w:rPr>
      <w:color w:val="0000FF"/>
      <w:u w:val="single"/>
    </w:rPr>
  </w:style>
  <w:style w:type="character" w:customStyle="1" w:styleId="1Char">
    <w:name w:val="Επικεφαλίδα 1 Char"/>
    <w:basedOn w:val="a0"/>
    <w:link w:val="1"/>
    <w:uiPriority w:val="9"/>
    <w:rsid w:val="006606B3"/>
    <w:rPr>
      <w:rFonts w:asciiTheme="majorHAnsi" w:eastAsiaTheme="majorEastAsia" w:hAnsiTheme="majorHAnsi" w:cstheme="majorBidi"/>
      <w:color w:val="2E74B5" w:themeColor="accent1" w:themeShade="BF"/>
      <w:sz w:val="32"/>
      <w:szCs w:val="32"/>
    </w:rPr>
  </w:style>
  <w:style w:type="paragraph" w:styleId="a4">
    <w:name w:val="Balloon Text"/>
    <w:basedOn w:val="a"/>
    <w:link w:val="Char"/>
    <w:uiPriority w:val="99"/>
    <w:semiHidden/>
    <w:unhideWhenUsed/>
    <w:rsid w:val="006606B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6606B3"/>
    <w:rPr>
      <w:rFonts w:ascii="Segoe UI" w:hAnsi="Segoe UI" w:cs="Segoe UI"/>
      <w:sz w:val="18"/>
      <w:szCs w:val="18"/>
    </w:rPr>
  </w:style>
  <w:style w:type="paragraph" w:styleId="a5">
    <w:name w:val="footnote text"/>
    <w:basedOn w:val="a"/>
    <w:link w:val="Char0"/>
    <w:uiPriority w:val="99"/>
    <w:semiHidden/>
    <w:unhideWhenUsed/>
    <w:rsid w:val="00BC66AD"/>
    <w:pPr>
      <w:spacing w:after="0" w:line="240" w:lineRule="auto"/>
    </w:pPr>
    <w:rPr>
      <w:sz w:val="20"/>
      <w:szCs w:val="20"/>
    </w:rPr>
  </w:style>
  <w:style w:type="character" w:customStyle="1" w:styleId="Char0">
    <w:name w:val="Κείμενο υποσημείωσης Char"/>
    <w:basedOn w:val="a0"/>
    <w:link w:val="a5"/>
    <w:uiPriority w:val="99"/>
    <w:semiHidden/>
    <w:rsid w:val="00BC66AD"/>
    <w:rPr>
      <w:sz w:val="20"/>
      <w:szCs w:val="20"/>
    </w:rPr>
  </w:style>
  <w:style w:type="paragraph" w:styleId="a6">
    <w:name w:val="annotation text"/>
    <w:basedOn w:val="a"/>
    <w:link w:val="Char1"/>
    <w:uiPriority w:val="99"/>
    <w:unhideWhenUsed/>
    <w:rsid w:val="00E858A0"/>
    <w:pPr>
      <w:spacing w:after="0" w:line="240" w:lineRule="auto"/>
    </w:pPr>
    <w:rPr>
      <w:rFonts w:ascii="Arial" w:eastAsia="Arial" w:hAnsi="Arial" w:cs="Arial"/>
      <w:sz w:val="20"/>
      <w:szCs w:val="20"/>
      <w:lang w:eastAsia="el-GR"/>
    </w:rPr>
  </w:style>
  <w:style w:type="character" w:customStyle="1" w:styleId="Char1">
    <w:name w:val="Κείμενο σχολίου Char"/>
    <w:basedOn w:val="a0"/>
    <w:link w:val="a6"/>
    <w:uiPriority w:val="99"/>
    <w:rsid w:val="00E858A0"/>
    <w:rPr>
      <w:rFonts w:ascii="Arial" w:eastAsia="Arial" w:hAnsi="Arial" w:cs="Arial"/>
      <w:sz w:val="20"/>
      <w:szCs w:val="20"/>
      <w:lang w:eastAsia="el-GR"/>
    </w:rPr>
  </w:style>
  <w:style w:type="paragraph" w:styleId="a7">
    <w:name w:val="List Paragraph"/>
    <w:basedOn w:val="a"/>
    <w:uiPriority w:val="34"/>
    <w:qFormat/>
    <w:rsid w:val="00D91641"/>
    <w:pPr>
      <w:ind w:left="720"/>
      <w:contextualSpacing/>
    </w:pPr>
  </w:style>
  <w:style w:type="character" w:styleId="-0">
    <w:name w:val="FollowedHyperlink"/>
    <w:basedOn w:val="a0"/>
    <w:uiPriority w:val="99"/>
    <w:semiHidden/>
    <w:unhideWhenUsed/>
    <w:rsid w:val="004A65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2603">
      <w:bodyDiv w:val="1"/>
      <w:marLeft w:val="0"/>
      <w:marRight w:val="0"/>
      <w:marTop w:val="0"/>
      <w:marBottom w:val="0"/>
      <w:divBdr>
        <w:top w:val="none" w:sz="0" w:space="0" w:color="auto"/>
        <w:left w:val="none" w:sz="0" w:space="0" w:color="auto"/>
        <w:bottom w:val="none" w:sz="0" w:space="0" w:color="auto"/>
        <w:right w:val="none" w:sz="0" w:space="0" w:color="auto"/>
      </w:divBdr>
    </w:div>
    <w:div w:id="148204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235</Words>
  <Characters>1275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Λαϊνά</dc:creator>
  <cp:keywords/>
  <dc:description/>
  <cp:lastModifiedBy>Μαρία Λαϊνά</cp:lastModifiedBy>
  <cp:revision>5</cp:revision>
  <dcterms:created xsi:type="dcterms:W3CDTF">2024-01-08T11:45:00Z</dcterms:created>
  <dcterms:modified xsi:type="dcterms:W3CDTF">2024-01-08T12:13:00Z</dcterms:modified>
</cp:coreProperties>
</file>