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03" w:rsidRDefault="00E24F03">
      <w:pPr>
        <w:rPr>
          <w:b/>
        </w:rPr>
      </w:pPr>
      <w:r w:rsidRPr="00E24F03">
        <w:rPr>
          <w:b/>
          <w:noProof/>
          <w:lang w:eastAsia="el-GR"/>
        </w:rPr>
        <w:drawing>
          <wp:inline distT="0" distB="0" distL="0" distR="0">
            <wp:extent cx="5274310" cy="459853"/>
            <wp:effectExtent l="0" t="0" r="2540" b="0"/>
            <wp:docPr id="1" name="Εικόνα 1" descr="\\srvfs01\FileServer\ΕΟΕ\ΤΜΗΜΑ ΕΠΙΣΤΗΜΟΝΙΚΗΣ ΥΠΟΣΤΗΡΙΞΗΣ ΕΟΕ\ΕΟΕ_Press Kit\LOGO- SITE\eoe_lektiko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fs01\FileServer\ΕΟΕ\ΤΜΗΜΑ ΕΠΙΣΤΗΜΟΝΙΚΗΣ ΥΠΟΣΤΗΡΙΞΗΣ ΕΟΕ\ΕΟΕ_Press Kit\LOGO- SITE\eoe_lektiko_lef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AE3" w:rsidRDefault="0055525D">
      <w:pPr>
        <w:rPr>
          <w:b/>
        </w:rPr>
      </w:pPr>
    </w:p>
    <w:p w:rsidR="00E24F03" w:rsidRDefault="00E24F03" w:rsidP="00E24F03">
      <w:pPr>
        <w:jc w:val="center"/>
        <w:rPr>
          <w:b/>
          <w:sz w:val="28"/>
          <w:szCs w:val="28"/>
        </w:rPr>
      </w:pPr>
      <w:r w:rsidRPr="00E24F03">
        <w:rPr>
          <w:b/>
          <w:sz w:val="28"/>
          <w:szCs w:val="28"/>
        </w:rPr>
        <w:t>έρευνες – μελέτες – δημοσιεύσεις</w:t>
      </w:r>
    </w:p>
    <w:p w:rsidR="00E24F03" w:rsidRPr="00E24F03" w:rsidRDefault="00E24F03" w:rsidP="00E24F03">
      <w:pPr>
        <w:jc w:val="center"/>
        <w:rPr>
          <w:b/>
          <w:sz w:val="28"/>
          <w:szCs w:val="28"/>
        </w:rPr>
      </w:pPr>
    </w:p>
    <w:p w:rsidR="00C74C28" w:rsidRDefault="00C74C28" w:rsidP="00C74C28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B4788" w:rsidRPr="00837763" w:rsidRDefault="00134B91" w:rsidP="000B4788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4B91">
        <w:rPr>
          <w:rFonts w:ascii="Times New Roman" w:hAnsi="Times New Roman" w:cs="Times New Roman"/>
          <w:sz w:val="24"/>
          <w:szCs w:val="24"/>
        </w:rPr>
        <w:t xml:space="preserve">Δάσιος, Γ., Παπαμεντζελόπουλος, Κ., Γκότζος, Δ., Λαϊνά, Μ., Παπαγεωργίου, </w:t>
      </w:r>
      <w:r w:rsidR="00B2520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2520C" w:rsidRPr="00B2520C">
        <w:rPr>
          <w:rFonts w:ascii="Times New Roman" w:hAnsi="Times New Roman" w:cs="Times New Roman"/>
          <w:sz w:val="24"/>
          <w:szCs w:val="24"/>
        </w:rPr>
        <w:t xml:space="preserve">. (2023). </w:t>
      </w:r>
      <w:r w:rsidR="000B4788" w:rsidRPr="000B4788">
        <w:rPr>
          <w:rFonts w:ascii="Times New Roman" w:hAnsi="Times New Roman" w:cs="Times New Roman"/>
          <w:sz w:val="24"/>
          <w:szCs w:val="24"/>
        </w:rPr>
        <w:t>Σύνδεση δευτεροβάθμιας και τριτοβάθμιας εκπαίδευσης. Ο ρόλος του Εθνικού Οργανισμού Εξετάσεων (ΕΟΕ)</w:t>
      </w:r>
      <w:r w:rsidR="00B2520C" w:rsidRPr="00B2520C">
        <w:rPr>
          <w:rFonts w:ascii="Times New Roman" w:hAnsi="Times New Roman" w:cs="Times New Roman"/>
          <w:sz w:val="24"/>
          <w:szCs w:val="24"/>
        </w:rPr>
        <w:t>.</w:t>
      </w:r>
      <w:r w:rsidR="000B4788">
        <w:rPr>
          <w:rFonts w:ascii="Times New Roman" w:hAnsi="Times New Roman" w:cs="Times New Roman"/>
          <w:sz w:val="24"/>
          <w:szCs w:val="24"/>
        </w:rPr>
        <w:t xml:space="preserve"> Στο </w:t>
      </w:r>
      <w:r w:rsidR="00B2520C">
        <w:rPr>
          <w:rFonts w:ascii="Times New Roman" w:hAnsi="Times New Roman" w:cs="Times New Roman"/>
          <w:sz w:val="24"/>
          <w:szCs w:val="24"/>
        </w:rPr>
        <w:t xml:space="preserve">Α. Γαλάνη, Τ. </w:t>
      </w:r>
      <w:proofErr w:type="spellStart"/>
      <w:r w:rsidR="00B2520C">
        <w:rPr>
          <w:rFonts w:ascii="Times New Roman" w:hAnsi="Times New Roman" w:cs="Times New Roman"/>
          <w:sz w:val="24"/>
          <w:szCs w:val="24"/>
        </w:rPr>
        <w:t>Γκάτσα</w:t>
      </w:r>
      <w:proofErr w:type="spellEnd"/>
      <w:r w:rsidR="00B2520C">
        <w:rPr>
          <w:rFonts w:ascii="Times New Roman" w:hAnsi="Times New Roman" w:cs="Times New Roman"/>
          <w:sz w:val="24"/>
          <w:szCs w:val="24"/>
        </w:rPr>
        <w:t xml:space="preserve">, Ρ. Καραχάλιου, Μ. Λιακοπούλου, Ε. </w:t>
      </w:r>
      <w:r w:rsidR="000B4788" w:rsidRPr="000B4788">
        <w:rPr>
          <w:rFonts w:ascii="Times New Roman" w:hAnsi="Times New Roman" w:cs="Times New Roman"/>
          <w:sz w:val="24"/>
          <w:szCs w:val="24"/>
        </w:rPr>
        <w:t>Νικολάου</w:t>
      </w:r>
      <w:r w:rsidR="00B252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520C">
        <w:rPr>
          <w:rFonts w:ascii="Times New Roman" w:hAnsi="Times New Roman" w:cs="Times New Roman"/>
          <w:sz w:val="24"/>
          <w:szCs w:val="24"/>
        </w:rPr>
        <w:t>Ε</w:t>
      </w:r>
      <w:r w:rsidR="000B4788">
        <w:rPr>
          <w:rFonts w:ascii="Times New Roman" w:hAnsi="Times New Roman" w:cs="Times New Roman"/>
          <w:sz w:val="24"/>
          <w:szCs w:val="24"/>
        </w:rPr>
        <w:t>πιμ</w:t>
      </w:r>
      <w:proofErr w:type="spellEnd"/>
      <w:r w:rsidR="000B4788">
        <w:rPr>
          <w:rFonts w:ascii="Times New Roman" w:hAnsi="Times New Roman" w:cs="Times New Roman"/>
          <w:sz w:val="24"/>
          <w:szCs w:val="24"/>
        </w:rPr>
        <w:t>.)</w:t>
      </w:r>
      <w:r w:rsidR="00B2520C">
        <w:rPr>
          <w:rFonts w:ascii="Times New Roman" w:hAnsi="Times New Roman" w:cs="Times New Roman"/>
          <w:sz w:val="24"/>
          <w:szCs w:val="24"/>
        </w:rPr>
        <w:t>,</w:t>
      </w:r>
      <w:r w:rsidR="000B4788">
        <w:rPr>
          <w:rFonts w:ascii="Times New Roman" w:hAnsi="Times New Roman" w:cs="Times New Roman"/>
          <w:sz w:val="24"/>
          <w:szCs w:val="24"/>
        </w:rPr>
        <w:t xml:space="preserve"> </w:t>
      </w:r>
      <w:r w:rsidR="000B4788" w:rsidRPr="000B4788">
        <w:rPr>
          <w:rFonts w:ascii="Times New Roman" w:hAnsi="Times New Roman" w:cs="Times New Roman"/>
          <w:i/>
          <w:sz w:val="24"/>
          <w:szCs w:val="24"/>
        </w:rPr>
        <w:t>Πρακτικά διημερίδας Σύνδεση σχολείου και πανεπιστημίου: Η φωνή των φοιτητών και των εκπαιδευτικών</w:t>
      </w:r>
      <w:r w:rsidR="00B2520C">
        <w:rPr>
          <w:rFonts w:ascii="Times New Roman" w:hAnsi="Times New Roman" w:cs="Times New Roman"/>
          <w:sz w:val="24"/>
          <w:szCs w:val="24"/>
        </w:rPr>
        <w:t>. Ιωάννινα 27 &amp; 28 Μαΐου 2023</w:t>
      </w:r>
      <w:r w:rsidR="0055525D">
        <w:rPr>
          <w:rFonts w:ascii="Times New Roman" w:hAnsi="Times New Roman" w:cs="Times New Roman"/>
          <w:sz w:val="24"/>
          <w:szCs w:val="24"/>
        </w:rPr>
        <w:t xml:space="preserve"> (σ. 61-73). Ιωάννινα: </w:t>
      </w:r>
      <w:r w:rsidR="000B4788" w:rsidRPr="000B4788">
        <w:rPr>
          <w:rFonts w:ascii="Times New Roman" w:hAnsi="Times New Roman" w:cs="Times New Roman"/>
          <w:sz w:val="24"/>
          <w:szCs w:val="24"/>
        </w:rPr>
        <w:t>Παιδαγωγικ</w:t>
      </w:r>
      <w:r w:rsidR="000B4788">
        <w:rPr>
          <w:rFonts w:ascii="Times New Roman" w:hAnsi="Times New Roman" w:cs="Times New Roman"/>
          <w:sz w:val="24"/>
          <w:szCs w:val="24"/>
        </w:rPr>
        <w:t>ό Τμήμα</w:t>
      </w:r>
      <w:r w:rsidR="000B4788" w:rsidRPr="000B4788">
        <w:rPr>
          <w:rFonts w:ascii="Times New Roman" w:hAnsi="Times New Roman" w:cs="Times New Roman"/>
          <w:sz w:val="24"/>
          <w:szCs w:val="24"/>
        </w:rPr>
        <w:t xml:space="preserve"> Δημοτικής Εκπαίδευ</w:t>
      </w:r>
      <w:bookmarkStart w:id="0" w:name="_GoBack"/>
      <w:bookmarkEnd w:id="0"/>
      <w:r w:rsidR="000B4788" w:rsidRPr="000B4788">
        <w:rPr>
          <w:rFonts w:ascii="Times New Roman" w:hAnsi="Times New Roman" w:cs="Times New Roman"/>
          <w:sz w:val="24"/>
          <w:szCs w:val="24"/>
        </w:rPr>
        <w:t>σης του Πανεπιστημίου Ιωαννίνων</w:t>
      </w:r>
      <w:r w:rsidR="000B4788">
        <w:rPr>
          <w:rFonts w:ascii="Times New Roman" w:hAnsi="Times New Roman" w:cs="Times New Roman"/>
          <w:sz w:val="24"/>
          <w:szCs w:val="24"/>
        </w:rPr>
        <w:t>.</w:t>
      </w:r>
      <w:r w:rsidR="00B2520C" w:rsidRPr="00B2520C">
        <w:t xml:space="preserve"> </w:t>
      </w:r>
      <w:r w:rsidR="00B2520C">
        <w:rPr>
          <w:rFonts w:ascii="Times New Roman" w:hAnsi="Times New Roman" w:cs="Times New Roman"/>
          <w:sz w:val="24"/>
          <w:szCs w:val="24"/>
        </w:rPr>
        <w:t xml:space="preserve">ISBN: 978-618-82063-1-1 </w:t>
      </w:r>
      <w:proofErr w:type="spellStart"/>
      <w:r w:rsidR="00B2520C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6E23ED">
        <w:rPr>
          <w:rFonts w:ascii="Times New Roman" w:hAnsi="Times New Roman" w:cs="Times New Roman"/>
          <w:sz w:val="24"/>
          <w:szCs w:val="24"/>
        </w:rPr>
        <w:t xml:space="preserve">: </w:t>
      </w:r>
      <w:r w:rsidR="006E23ED" w:rsidRPr="006E23ED">
        <w:rPr>
          <w:rFonts w:ascii="Times New Roman" w:hAnsi="Times New Roman" w:cs="Times New Roman"/>
          <w:sz w:val="24"/>
          <w:szCs w:val="24"/>
        </w:rPr>
        <w:t>10.5281/zenodo.10033498</w:t>
      </w:r>
      <w:r w:rsidR="00837763" w:rsidRPr="00837763">
        <w:rPr>
          <w:rFonts w:ascii="Times New Roman" w:hAnsi="Times New Roman" w:cs="Times New Roman"/>
          <w:sz w:val="24"/>
          <w:szCs w:val="24"/>
        </w:rPr>
        <w:t xml:space="preserve"> </w:t>
      </w:r>
      <w:r w:rsidR="00837763">
        <w:rPr>
          <w:rFonts w:ascii="Times New Roman" w:hAnsi="Times New Roman" w:cs="Times New Roman"/>
          <w:sz w:val="24"/>
          <w:szCs w:val="24"/>
        </w:rPr>
        <w:t xml:space="preserve">Διαθέσιμο </w:t>
      </w:r>
      <w:r w:rsidR="00B2520C">
        <w:rPr>
          <w:rFonts w:ascii="Times New Roman" w:hAnsi="Times New Roman" w:cs="Times New Roman"/>
          <w:sz w:val="24"/>
          <w:szCs w:val="24"/>
        </w:rPr>
        <w:t xml:space="preserve">και </w:t>
      </w:r>
      <w:r w:rsidR="00837763">
        <w:rPr>
          <w:rFonts w:ascii="Times New Roman" w:hAnsi="Times New Roman" w:cs="Times New Roman"/>
          <w:sz w:val="24"/>
          <w:szCs w:val="24"/>
        </w:rPr>
        <w:t xml:space="preserve">στο </w:t>
      </w:r>
      <w:hyperlink r:id="rId5" w:history="1">
        <w:r w:rsidR="00837763" w:rsidRPr="00B2520C">
          <w:rPr>
            <w:rStyle w:val="-"/>
            <w:rFonts w:ascii="Times New Roman" w:hAnsi="Times New Roman" w:cs="Times New Roman"/>
            <w:sz w:val="24"/>
            <w:szCs w:val="24"/>
          </w:rPr>
          <w:t>https://eoe.minedu.gov.gr/index.php/meletes-e-o-e/268-praktika-diimeridas-syndesi-sxoleiou-kai-panepistimiou-i-foni-ton-foititon-kai-ton-ekpaideftikon-ioannina-27-28-maiou-2023</w:t>
        </w:r>
      </w:hyperlink>
    </w:p>
    <w:p w:rsidR="000B4788" w:rsidRDefault="000B4788" w:rsidP="000B4788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448ED" w:rsidRPr="00C74C28" w:rsidRDefault="00C74C28" w:rsidP="000B4788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5168">
        <w:rPr>
          <w:rFonts w:ascii="Times New Roman" w:hAnsi="Times New Roman" w:cs="Times New Roman"/>
          <w:sz w:val="24"/>
          <w:szCs w:val="24"/>
        </w:rPr>
        <w:t xml:space="preserve">Δάσιος, Γ., Παπαμεντζελόπουλος, Κ., Γκότζος, Δ., Λαϊνά, Μ., Παπαγεωργίου, Μ. &amp; </w:t>
      </w:r>
      <w:proofErr w:type="spellStart"/>
      <w:r w:rsidRPr="00FC5168">
        <w:rPr>
          <w:rFonts w:ascii="Times New Roman" w:hAnsi="Times New Roman" w:cs="Times New Roman"/>
          <w:sz w:val="24"/>
          <w:szCs w:val="24"/>
        </w:rPr>
        <w:t>Καρσιώτης</w:t>
      </w:r>
      <w:proofErr w:type="spellEnd"/>
      <w:r w:rsidRPr="00FC5168">
        <w:rPr>
          <w:rFonts w:ascii="Times New Roman" w:hAnsi="Times New Roman" w:cs="Times New Roman"/>
          <w:sz w:val="24"/>
          <w:szCs w:val="24"/>
        </w:rPr>
        <w:t xml:space="preserve">, Π. (2023). Επισκόπηση των Θεμάτων των Πανελλαδικών Εξετάσεων με Βάση τα Αντίστοιχα Προγράμματα Σπουδών. Η Περίπτωση της Νεοελληνικής Γλώσσας και Λογοτεχνίας στο Γενικό Λύκειο. Στο Α. </w:t>
      </w:r>
      <w:proofErr w:type="spellStart"/>
      <w:r w:rsidRPr="00FC5168">
        <w:rPr>
          <w:rFonts w:ascii="Times New Roman" w:hAnsi="Times New Roman" w:cs="Times New Roman"/>
          <w:sz w:val="24"/>
          <w:szCs w:val="24"/>
        </w:rPr>
        <w:t>Τσέκου</w:t>
      </w:r>
      <w:proofErr w:type="spellEnd"/>
      <w:r w:rsidRPr="00FC5168">
        <w:rPr>
          <w:rFonts w:ascii="Times New Roman" w:hAnsi="Times New Roman" w:cs="Times New Roman"/>
          <w:sz w:val="24"/>
          <w:szCs w:val="24"/>
        </w:rPr>
        <w:t xml:space="preserve">, Α. </w:t>
      </w:r>
      <w:proofErr w:type="spellStart"/>
      <w:r w:rsidRPr="00FC5168">
        <w:rPr>
          <w:rFonts w:ascii="Times New Roman" w:hAnsi="Times New Roman" w:cs="Times New Roman"/>
          <w:sz w:val="24"/>
          <w:szCs w:val="24"/>
        </w:rPr>
        <w:t>Κατσαμάγκος</w:t>
      </w:r>
      <w:proofErr w:type="spellEnd"/>
      <w:r w:rsidRPr="00FC5168">
        <w:rPr>
          <w:rFonts w:ascii="Times New Roman" w:hAnsi="Times New Roman" w:cs="Times New Roman"/>
          <w:sz w:val="24"/>
          <w:szCs w:val="24"/>
        </w:rPr>
        <w:t xml:space="preserve">, Α. Παπαδοπούλου &amp; Ξ. </w:t>
      </w:r>
      <w:proofErr w:type="spellStart"/>
      <w:r w:rsidRPr="00FC5168">
        <w:rPr>
          <w:rFonts w:ascii="Times New Roman" w:hAnsi="Times New Roman" w:cs="Times New Roman"/>
          <w:sz w:val="24"/>
          <w:szCs w:val="24"/>
        </w:rPr>
        <w:t>Φουλίδη</w:t>
      </w:r>
      <w:proofErr w:type="spellEnd"/>
      <w:r w:rsidRPr="00FC51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5168">
        <w:rPr>
          <w:rFonts w:ascii="Times New Roman" w:hAnsi="Times New Roman" w:cs="Times New Roman"/>
          <w:sz w:val="24"/>
          <w:szCs w:val="24"/>
        </w:rPr>
        <w:t>Επιμ</w:t>
      </w:r>
      <w:proofErr w:type="spellEnd"/>
      <w:r w:rsidRPr="00FC5168">
        <w:rPr>
          <w:rFonts w:ascii="Times New Roman" w:hAnsi="Times New Roman" w:cs="Times New Roman"/>
          <w:sz w:val="24"/>
          <w:szCs w:val="24"/>
        </w:rPr>
        <w:t xml:space="preserve">.), </w:t>
      </w:r>
      <w:r w:rsidRPr="00FC5168">
        <w:rPr>
          <w:rFonts w:ascii="Times New Roman" w:hAnsi="Times New Roman" w:cs="Times New Roman"/>
          <w:i/>
          <w:sz w:val="24"/>
          <w:szCs w:val="24"/>
        </w:rPr>
        <w:t>Πρακτικά Διεθνούς Επιστημονικού Συνεδρίου "Αναλυτικά Προγράμματα: Θεωρία και Πράξη".</w:t>
      </w:r>
      <w:r w:rsidRPr="00FC5168">
        <w:rPr>
          <w:rFonts w:ascii="Times New Roman" w:hAnsi="Times New Roman" w:cs="Times New Roman"/>
          <w:sz w:val="24"/>
          <w:szCs w:val="24"/>
        </w:rPr>
        <w:t xml:space="preserve"> Α Τόμος, Ελευσίνα 15-16 Δεκεμβρίου 2022 (σ. 286-294). Ελευσίνα: Διεύθυνση Δευτεροβάθμιας Εκπαίδευσης Δυτικής Αττικής  ISBN 978-618-86443-5-9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99397F">
        <w:rPr>
          <w:rFonts w:ascii="Times New Roman" w:hAnsi="Times New Roman" w:cs="Times New Roman"/>
          <w:sz w:val="24"/>
          <w:szCs w:val="24"/>
        </w:rPr>
        <w:t>: 10.5281/</w:t>
      </w:r>
      <w:proofErr w:type="spellStart"/>
      <w:r w:rsidRPr="0099397F">
        <w:rPr>
          <w:rFonts w:ascii="Times New Roman" w:hAnsi="Times New Roman" w:cs="Times New Roman"/>
          <w:sz w:val="24"/>
          <w:szCs w:val="24"/>
          <w:lang w:val="en-US"/>
        </w:rPr>
        <w:t>zenodo</w:t>
      </w:r>
      <w:proofErr w:type="spellEnd"/>
      <w:r w:rsidRPr="0099397F">
        <w:rPr>
          <w:rFonts w:ascii="Times New Roman" w:hAnsi="Times New Roman" w:cs="Times New Roman"/>
          <w:sz w:val="24"/>
          <w:szCs w:val="24"/>
        </w:rPr>
        <w:t xml:space="preserve">.7924274 </w:t>
      </w:r>
      <w:r>
        <w:rPr>
          <w:rFonts w:ascii="Times New Roman" w:hAnsi="Times New Roman" w:cs="Times New Roman"/>
          <w:sz w:val="24"/>
          <w:szCs w:val="24"/>
        </w:rPr>
        <w:t xml:space="preserve">Διαθέσιμο και στο </w:t>
      </w:r>
      <w:hyperlink r:id="rId6" w:history="1">
        <w:r w:rsidRPr="000E66DD">
          <w:rPr>
            <w:rStyle w:val="-"/>
            <w:rFonts w:ascii="Times New Roman" w:hAnsi="Times New Roman" w:cs="Times New Roman"/>
            <w:sz w:val="24"/>
            <w:szCs w:val="24"/>
          </w:rPr>
          <w:t>https://eoe.minedu.gov.gr/images/Synedrio_Elefsina_12_2022_praktika_EOE.pdf</w:t>
        </w:r>
      </w:hyperlink>
    </w:p>
    <w:p w:rsidR="00C74C28" w:rsidRDefault="00C74C28" w:rsidP="00070045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7355C" w:rsidRPr="0017355C" w:rsidRDefault="0017355C" w:rsidP="00070045">
      <w:pPr>
        <w:pStyle w:val="a3"/>
        <w:ind w:left="567" w:hanging="567"/>
        <w:jc w:val="both"/>
        <w:rPr>
          <w:rStyle w:val="-"/>
          <w:rFonts w:ascii="Times New Roman" w:hAnsi="Times New Roman" w:cs="Times New Roman"/>
          <w:sz w:val="24"/>
          <w:szCs w:val="24"/>
        </w:rPr>
      </w:pPr>
      <w:r w:rsidRPr="00343C99">
        <w:rPr>
          <w:rFonts w:ascii="Times New Roman" w:hAnsi="Times New Roman" w:cs="Times New Roman"/>
          <w:sz w:val="24"/>
          <w:szCs w:val="24"/>
        </w:rPr>
        <w:t xml:space="preserve">Κιμουλάκης, Ν. Κ. (2017). </w:t>
      </w:r>
      <w:r w:rsidRPr="00343C99">
        <w:rPr>
          <w:rFonts w:ascii="Times New Roman" w:hAnsi="Times New Roman" w:cs="Times New Roman"/>
          <w:i/>
          <w:sz w:val="24"/>
          <w:szCs w:val="24"/>
        </w:rPr>
        <w:t>Αποτύπωση και ανάλυση της κατανομής βαθμολογίας των θεμάτων των πανελλαδικά εξεταζόμενων μαθημάτων στις εξετάσεις πρόσβασης στην τριτοβάθμια εκπαίδευση «Πανελλαδικές εξετάσεις-Νέο σύστημα 2016».</w:t>
      </w:r>
      <w:r w:rsidRPr="00343C99">
        <w:rPr>
          <w:rFonts w:ascii="Times New Roman" w:hAnsi="Times New Roman" w:cs="Times New Roman"/>
          <w:sz w:val="24"/>
          <w:szCs w:val="24"/>
        </w:rPr>
        <w:t xml:space="preserve"> Τόμος Ι: Ημερήσια Γενικά Λύκεια. Μαρούσι: Εθνικός Οργανισμός Εξετάσεων (Ε.Ο.Ε.). </w:t>
      </w:r>
      <w:r w:rsidRPr="0017355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17355C">
        <w:rPr>
          <w:rFonts w:ascii="Times New Roman" w:hAnsi="Times New Roman" w:cs="Times New Roman"/>
          <w:sz w:val="24"/>
          <w:szCs w:val="24"/>
        </w:rPr>
        <w:t xml:space="preserve"> 978‐618‐82861‐2‐2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17355C">
        <w:rPr>
          <w:rFonts w:ascii="Times New Roman" w:hAnsi="Times New Roman" w:cs="Times New Roman"/>
          <w:sz w:val="24"/>
          <w:szCs w:val="24"/>
        </w:rPr>
        <w:t>: 10.5281/</w:t>
      </w:r>
      <w:proofErr w:type="spellStart"/>
      <w:r w:rsidRPr="0017355C">
        <w:rPr>
          <w:rFonts w:ascii="Times New Roman" w:hAnsi="Times New Roman" w:cs="Times New Roman"/>
          <w:sz w:val="24"/>
          <w:szCs w:val="24"/>
          <w:lang w:val="en-US"/>
        </w:rPr>
        <w:t>zenodo</w:t>
      </w:r>
      <w:proofErr w:type="spellEnd"/>
      <w:r w:rsidRPr="0017355C">
        <w:rPr>
          <w:rFonts w:ascii="Times New Roman" w:hAnsi="Times New Roman" w:cs="Times New Roman"/>
          <w:sz w:val="24"/>
          <w:szCs w:val="24"/>
        </w:rPr>
        <w:t xml:space="preserve">.7913216 </w:t>
      </w:r>
      <w:r>
        <w:rPr>
          <w:rFonts w:ascii="Times New Roman" w:hAnsi="Times New Roman" w:cs="Times New Roman"/>
          <w:sz w:val="24"/>
          <w:szCs w:val="24"/>
        </w:rPr>
        <w:t xml:space="preserve">Διαθέσιμο και στο </w:t>
      </w:r>
      <w:hyperlink r:id="rId7" w:history="1"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eoe</w:t>
        </w:r>
        <w:proofErr w:type="spellEnd"/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minedu</w:t>
        </w:r>
        <w:proofErr w:type="spellEnd"/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meletes</w:t>
        </w:r>
        <w:proofErr w:type="spellEnd"/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/228-</w:t>
        </w:r>
        <w:proofErr w:type="spellStart"/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apotyposi</w:t>
        </w:r>
        <w:proofErr w:type="spellEnd"/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kai</w:t>
        </w:r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analysi</w:t>
        </w:r>
        <w:proofErr w:type="spellEnd"/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tis</w:t>
        </w:r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katanomis</w:t>
        </w:r>
        <w:proofErr w:type="spellEnd"/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vathmologias</w:t>
        </w:r>
        <w:proofErr w:type="spellEnd"/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ton</w:t>
        </w:r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thematon</w:t>
        </w:r>
        <w:proofErr w:type="spellEnd"/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ton</w:t>
        </w:r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panelladika</w:t>
        </w:r>
        <w:proofErr w:type="spellEnd"/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eksetazomenon</w:t>
        </w:r>
        <w:proofErr w:type="spellEnd"/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mathimaton</w:t>
        </w:r>
        <w:proofErr w:type="spellEnd"/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stis</w:t>
        </w:r>
        <w:proofErr w:type="spellEnd"/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eksetaseis</w:t>
        </w:r>
        <w:proofErr w:type="spellEnd"/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prosvasis</w:t>
        </w:r>
        <w:proofErr w:type="spellEnd"/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stin</w:t>
        </w:r>
        <w:proofErr w:type="spellEnd"/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tritovathmia</w:t>
        </w:r>
        <w:proofErr w:type="spellEnd"/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ekpaidefsi</w:t>
        </w:r>
        <w:proofErr w:type="spellEnd"/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panelladikes</w:t>
        </w:r>
        <w:proofErr w:type="spellEnd"/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eksetaseis</w:t>
        </w:r>
        <w:proofErr w:type="spellEnd"/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neo</w:t>
        </w:r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7355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systima</w:t>
        </w:r>
        <w:proofErr w:type="spellEnd"/>
        <w:r w:rsidRPr="0017355C">
          <w:rPr>
            <w:rStyle w:val="-"/>
            <w:rFonts w:ascii="Times New Roman" w:hAnsi="Times New Roman" w:cs="Times New Roman"/>
            <w:sz w:val="24"/>
            <w:szCs w:val="24"/>
          </w:rPr>
          <w:t>-2016</w:t>
        </w:r>
      </w:hyperlink>
    </w:p>
    <w:p w:rsidR="0017355C" w:rsidRPr="0017355C" w:rsidRDefault="0017355C" w:rsidP="00070045">
      <w:pPr>
        <w:pStyle w:val="a3"/>
        <w:ind w:left="567" w:hanging="567"/>
        <w:jc w:val="both"/>
        <w:rPr>
          <w:rStyle w:val="-"/>
          <w:rFonts w:ascii="Times New Roman" w:hAnsi="Times New Roman" w:cs="Times New Roman"/>
          <w:sz w:val="24"/>
          <w:szCs w:val="24"/>
        </w:rPr>
      </w:pPr>
    </w:p>
    <w:p w:rsidR="00070045" w:rsidRPr="00134B91" w:rsidRDefault="00070045" w:rsidP="00070045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75CC">
        <w:rPr>
          <w:rFonts w:ascii="Times New Roman" w:hAnsi="Times New Roman" w:cs="Times New Roman"/>
          <w:sz w:val="24"/>
          <w:szCs w:val="24"/>
        </w:rPr>
        <w:t>Λάμπος, Α., Μιτσιάλη, Χρ. &amp; Παπαμεντζελόπουλος, Κ. (2016</w:t>
      </w:r>
      <w:r w:rsidR="00C74C28">
        <w:rPr>
          <w:rFonts w:ascii="Times New Roman" w:hAnsi="Times New Roman" w:cs="Times New Roman"/>
          <w:sz w:val="24"/>
          <w:szCs w:val="24"/>
        </w:rPr>
        <w:t>α</w:t>
      </w:r>
      <w:r w:rsidRPr="00D775CC">
        <w:rPr>
          <w:rFonts w:ascii="Times New Roman" w:hAnsi="Times New Roman" w:cs="Times New Roman"/>
          <w:sz w:val="24"/>
          <w:szCs w:val="24"/>
        </w:rPr>
        <w:t xml:space="preserve">). Ευρωπαϊκά εξεταστικά συστήματα. Β΄ </w:t>
      </w:r>
      <w:r w:rsidRPr="00134B91">
        <w:rPr>
          <w:rFonts w:ascii="Times New Roman" w:hAnsi="Times New Roman" w:cs="Times New Roman"/>
          <w:sz w:val="24"/>
          <w:szCs w:val="24"/>
        </w:rPr>
        <w:t>έκδοση. Μαρούσι: Εθνικός Οργανισμός Εξετάσεων (Ε.Ο.Ε.). ISBN 978-618-82861-0-8</w:t>
      </w:r>
      <w:r w:rsidR="0017355C" w:rsidRPr="0013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55C" w:rsidRPr="00134B9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17355C" w:rsidRPr="00134B91">
        <w:rPr>
          <w:rFonts w:ascii="Times New Roman" w:hAnsi="Times New Roman" w:cs="Times New Roman"/>
          <w:sz w:val="24"/>
          <w:szCs w:val="24"/>
        </w:rPr>
        <w:t>: 10.5281/</w:t>
      </w:r>
      <w:proofErr w:type="spellStart"/>
      <w:r w:rsidR="0017355C" w:rsidRPr="00134B91">
        <w:rPr>
          <w:rFonts w:ascii="Times New Roman" w:hAnsi="Times New Roman" w:cs="Times New Roman"/>
          <w:sz w:val="24"/>
          <w:szCs w:val="24"/>
          <w:lang w:val="en-US"/>
        </w:rPr>
        <w:t>zenodo</w:t>
      </w:r>
      <w:proofErr w:type="spellEnd"/>
      <w:r w:rsidR="0017355C" w:rsidRPr="00134B91">
        <w:rPr>
          <w:rFonts w:ascii="Times New Roman" w:hAnsi="Times New Roman" w:cs="Times New Roman"/>
          <w:sz w:val="24"/>
          <w:szCs w:val="24"/>
        </w:rPr>
        <w:t xml:space="preserve">.7907503 Διαθέσιμο και στο </w:t>
      </w:r>
      <w:hyperlink r:id="rId8" w:history="1">
        <w:r w:rsidRPr="00134B91">
          <w:rPr>
            <w:rStyle w:val="-"/>
            <w:rFonts w:ascii="Times New Roman" w:hAnsi="Times New Roman" w:cs="Times New Roman"/>
            <w:sz w:val="24"/>
            <w:szCs w:val="24"/>
          </w:rPr>
          <w:t>https://eoe.minedu.gov.gr/index.php/meletes-e-o-e/149-evropaika-eksetastika-systimata</w:t>
        </w:r>
      </w:hyperlink>
      <w:r w:rsidRPr="0013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045" w:rsidRPr="00134B91" w:rsidRDefault="00070045" w:rsidP="00070045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0045" w:rsidRPr="00CC76AF" w:rsidRDefault="00070045" w:rsidP="00070045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4B91">
        <w:rPr>
          <w:rFonts w:ascii="Times New Roman" w:hAnsi="Times New Roman" w:cs="Times New Roman"/>
          <w:sz w:val="24"/>
          <w:szCs w:val="24"/>
        </w:rPr>
        <w:lastRenderedPageBreak/>
        <w:t>Λάμπος, Α., Μιτσιάλη, Χρ. &amp; Παπαμεντζελόπουλος, Κ. (2016</w:t>
      </w:r>
      <w:r w:rsidR="00E24F03" w:rsidRPr="00134B91">
        <w:rPr>
          <w:rFonts w:ascii="Times New Roman" w:hAnsi="Times New Roman" w:cs="Times New Roman"/>
          <w:sz w:val="24"/>
          <w:szCs w:val="24"/>
        </w:rPr>
        <w:t>β</w:t>
      </w:r>
      <w:r w:rsidRPr="00134B91">
        <w:rPr>
          <w:rFonts w:ascii="Times New Roman" w:hAnsi="Times New Roman" w:cs="Times New Roman"/>
          <w:sz w:val="24"/>
          <w:szCs w:val="24"/>
        </w:rPr>
        <w:t xml:space="preserve">). </w:t>
      </w:r>
      <w:r w:rsidRPr="00134B91">
        <w:rPr>
          <w:rFonts w:ascii="Times New Roman" w:hAnsi="Times New Roman" w:cs="Times New Roman"/>
          <w:i/>
          <w:sz w:val="24"/>
          <w:szCs w:val="24"/>
        </w:rPr>
        <w:t>Συστήματα Εισαγωγής στην Τριτοβάθμια Εκπαίδευση στην Ελλάδα 1964-2016</w:t>
      </w:r>
      <w:r w:rsidRPr="00134B91">
        <w:rPr>
          <w:rFonts w:ascii="Times New Roman" w:hAnsi="Times New Roman" w:cs="Times New Roman"/>
          <w:sz w:val="24"/>
          <w:szCs w:val="24"/>
        </w:rPr>
        <w:t xml:space="preserve">. Μαρούσι: Εθνικός Οργανισμός Εξετάσεων (Ε.Ο.Ε.). ISBN 978-618-82861-1-5 </w:t>
      </w:r>
      <w:proofErr w:type="spellStart"/>
      <w:r w:rsidR="00EC5396" w:rsidRPr="00134B9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EC5396" w:rsidRPr="00134B91">
        <w:rPr>
          <w:rFonts w:ascii="Times New Roman" w:hAnsi="Times New Roman" w:cs="Times New Roman"/>
          <w:sz w:val="24"/>
          <w:szCs w:val="24"/>
        </w:rPr>
        <w:t xml:space="preserve">: </w:t>
      </w:r>
      <w:r w:rsidR="0017355C" w:rsidRPr="00134B91">
        <w:rPr>
          <w:rFonts w:ascii="Times New Roman" w:hAnsi="Times New Roman" w:cs="Times New Roman"/>
          <w:sz w:val="24"/>
          <w:szCs w:val="24"/>
        </w:rPr>
        <w:t xml:space="preserve">10.5281/zenodo.7907503 </w:t>
      </w:r>
      <w:r w:rsidR="00EC5396" w:rsidRPr="00134B91">
        <w:rPr>
          <w:rFonts w:ascii="Times New Roman" w:hAnsi="Times New Roman" w:cs="Times New Roman"/>
          <w:sz w:val="24"/>
          <w:szCs w:val="24"/>
        </w:rPr>
        <w:t>Διαθέσιμο και στο</w:t>
      </w:r>
      <w:r w:rsidR="00EC539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642FB">
          <w:rPr>
            <w:rStyle w:val="-"/>
            <w:rFonts w:ascii="Times New Roman" w:hAnsi="Times New Roman" w:cs="Times New Roman"/>
            <w:sz w:val="24"/>
            <w:szCs w:val="24"/>
          </w:rPr>
          <w:t>https://eoe.minedu.gov.gr/index.php/meletes-e-o-e/153-systimata-eisagogis-stin-tritovathmia-ekpaidefsi-stin-ellada-1964-2016</w:t>
        </w:r>
      </w:hyperlink>
      <w:r w:rsidRPr="00CC7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045" w:rsidRDefault="00070045" w:rsidP="005448ED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70045" w:rsidRDefault="00070045" w:rsidP="005448ED">
      <w:pPr>
        <w:pStyle w:val="a3"/>
        <w:ind w:left="567" w:hanging="567"/>
        <w:jc w:val="both"/>
        <w:rPr>
          <w:rStyle w:val="-"/>
          <w:rFonts w:ascii="Times New Roman" w:hAnsi="Times New Roman" w:cs="Times New Roman"/>
          <w:sz w:val="24"/>
          <w:szCs w:val="24"/>
        </w:rPr>
      </w:pPr>
      <w:r w:rsidRPr="00343C99">
        <w:rPr>
          <w:rFonts w:ascii="Times New Roman" w:hAnsi="Times New Roman" w:cs="Times New Roman"/>
          <w:sz w:val="24"/>
          <w:szCs w:val="24"/>
        </w:rPr>
        <w:t>Λάμπος, Α., Μιτσιάλη, Χρ. &amp; Παπαμεντζελόπουλος, Κ. (2016</w:t>
      </w:r>
      <w:r w:rsidR="00E24F03">
        <w:rPr>
          <w:rFonts w:ascii="Times New Roman" w:hAnsi="Times New Roman" w:cs="Times New Roman"/>
          <w:sz w:val="24"/>
          <w:szCs w:val="24"/>
        </w:rPr>
        <w:t>γ</w:t>
      </w:r>
      <w:r w:rsidRPr="00343C99">
        <w:rPr>
          <w:rFonts w:ascii="Times New Roman" w:hAnsi="Times New Roman" w:cs="Times New Roman"/>
          <w:sz w:val="24"/>
          <w:szCs w:val="24"/>
        </w:rPr>
        <w:t xml:space="preserve">). </w:t>
      </w:r>
      <w:r w:rsidRPr="00343C99">
        <w:rPr>
          <w:rFonts w:ascii="Times New Roman" w:hAnsi="Times New Roman" w:cs="Times New Roman"/>
          <w:i/>
          <w:sz w:val="24"/>
          <w:szCs w:val="24"/>
        </w:rPr>
        <w:t>Επιτομή του συστήματος πρόσβασης στην τριτοβάθμια εκπαίδευση σε Αγγλία, Γαλλία, Ιταλία, Φινλανδία.</w:t>
      </w:r>
      <w:r w:rsidRPr="00343C99">
        <w:rPr>
          <w:rFonts w:ascii="Times New Roman" w:hAnsi="Times New Roman" w:cs="Times New Roman"/>
          <w:sz w:val="24"/>
          <w:szCs w:val="24"/>
        </w:rPr>
        <w:t xml:space="preserve"> Μαρούσι: Εθνικός Οργανισμός Εξετάσεων (Ε.Ο.Ε.). ISBN 978-618-82861-3-9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7F3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C557F3" w:rsidRPr="00C557F3">
        <w:rPr>
          <w:rFonts w:ascii="Times New Roman" w:hAnsi="Times New Roman" w:cs="Times New Roman"/>
          <w:sz w:val="24"/>
          <w:szCs w:val="24"/>
        </w:rPr>
        <w:t>: 10.5281/</w:t>
      </w:r>
      <w:proofErr w:type="spellStart"/>
      <w:r w:rsidR="00C557F3" w:rsidRPr="00C557F3">
        <w:rPr>
          <w:rFonts w:ascii="Times New Roman" w:hAnsi="Times New Roman" w:cs="Times New Roman"/>
          <w:sz w:val="24"/>
          <w:szCs w:val="24"/>
          <w:lang w:val="en-US"/>
        </w:rPr>
        <w:t>zenodo</w:t>
      </w:r>
      <w:proofErr w:type="spellEnd"/>
      <w:r w:rsidR="00C557F3" w:rsidRPr="00C557F3">
        <w:rPr>
          <w:rFonts w:ascii="Times New Roman" w:hAnsi="Times New Roman" w:cs="Times New Roman"/>
          <w:sz w:val="24"/>
          <w:szCs w:val="24"/>
        </w:rPr>
        <w:t xml:space="preserve">.7913166 </w:t>
      </w:r>
      <w:r w:rsidR="00EC5396">
        <w:rPr>
          <w:rFonts w:ascii="Times New Roman" w:hAnsi="Times New Roman" w:cs="Times New Roman"/>
          <w:sz w:val="24"/>
          <w:szCs w:val="24"/>
        </w:rPr>
        <w:t xml:space="preserve">Διαθέσιμο και στο </w:t>
      </w:r>
      <w:hyperlink r:id="rId10" w:history="1">
        <w:r w:rsidRPr="00C642FB">
          <w:rPr>
            <w:rStyle w:val="-"/>
            <w:rFonts w:ascii="Times New Roman" w:hAnsi="Times New Roman" w:cs="Times New Roman"/>
            <w:sz w:val="24"/>
            <w:szCs w:val="24"/>
          </w:rPr>
          <w:t>https://eoe.minedu.gov.gr/index.php/meletes-e-o-e/225-epitomi-tou-systimatos-prosvasis-stin-tritovathmia-ekpaidefsi</w:t>
        </w:r>
      </w:hyperlink>
    </w:p>
    <w:p w:rsidR="00070045" w:rsidRDefault="00070045" w:rsidP="005448ED">
      <w:pPr>
        <w:pStyle w:val="a3"/>
        <w:ind w:left="567" w:hanging="567"/>
        <w:jc w:val="both"/>
        <w:rPr>
          <w:rStyle w:val="-"/>
          <w:rFonts w:ascii="Times New Roman" w:hAnsi="Times New Roman" w:cs="Times New Roman"/>
          <w:sz w:val="24"/>
          <w:szCs w:val="24"/>
        </w:rPr>
      </w:pPr>
    </w:p>
    <w:p w:rsidR="00070045" w:rsidRDefault="00070045" w:rsidP="0007004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3C99">
        <w:rPr>
          <w:rFonts w:ascii="Times New Roman" w:hAnsi="Times New Roman" w:cs="Times New Roman"/>
          <w:sz w:val="24"/>
          <w:szCs w:val="24"/>
        </w:rPr>
        <w:t xml:space="preserve">Λάμπος, Α., Μιτσιάλη, Χρ., Παπαμεντζελόπουλος, Κ. &amp; Σατραζέμη, Κ. (2017). </w:t>
      </w:r>
      <w:r w:rsidRPr="00343C99">
        <w:rPr>
          <w:rFonts w:ascii="Times New Roman" w:hAnsi="Times New Roman" w:cs="Times New Roman"/>
          <w:i/>
          <w:iCs/>
          <w:sz w:val="24"/>
          <w:szCs w:val="24"/>
        </w:rPr>
        <w:t xml:space="preserve">Επεξεργασία των βαθμολογικών επιδόσεων στη Νεοελληνική Γλώσσα στις Πανελλαδικές Εξετάσεις 2006-2016. </w:t>
      </w:r>
      <w:r w:rsidRPr="00343C99">
        <w:rPr>
          <w:rFonts w:ascii="Times New Roman" w:hAnsi="Times New Roman" w:cs="Times New Roman"/>
          <w:sz w:val="24"/>
          <w:szCs w:val="24"/>
        </w:rPr>
        <w:t xml:space="preserve">Μαρούσι: Εθνικός Οργανισμός Εξετάσεων (Ε.Ο.Ε.). ISBN 978-618-82861-4-6 </w:t>
      </w:r>
      <w:proofErr w:type="spellStart"/>
      <w:r w:rsidR="008C22D0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8C22D0" w:rsidRPr="008C22D0">
        <w:rPr>
          <w:rFonts w:ascii="Times New Roman" w:hAnsi="Times New Roman" w:cs="Times New Roman"/>
          <w:sz w:val="24"/>
          <w:szCs w:val="24"/>
        </w:rPr>
        <w:t>:</w:t>
      </w:r>
      <w:r w:rsidR="008C22D0" w:rsidRPr="00C557F3">
        <w:rPr>
          <w:rFonts w:ascii="Times New Roman" w:hAnsi="Times New Roman" w:cs="Times New Roman"/>
          <w:sz w:val="24"/>
          <w:szCs w:val="24"/>
        </w:rPr>
        <w:t xml:space="preserve"> 10.5281/</w:t>
      </w:r>
      <w:proofErr w:type="spellStart"/>
      <w:r w:rsidR="008C22D0" w:rsidRPr="008C22D0">
        <w:rPr>
          <w:rFonts w:ascii="Times New Roman" w:hAnsi="Times New Roman" w:cs="Times New Roman"/>
          <w:sz w:val="24"/>
          <w:szCs w:val="24"/>
          <w:lang w:val="en-US"/>
        </w:rPr>
        <w:t>zenodo</w:t>
      </w:r>
      <w:proofErr w:type="spellEnd"/>
      <w:r w:rsidR="008C22D0" w:rsidRPr="00C557F3">
        <w:rPr>
          <w:rFonts w:ascii="Times New Roman" w:hAnsi="Times New Roman" w:cs="Times New Roman"/>
          <w:sz w:val="24"/>
          <w:szCs w:val="24"/>
        </w:rPr>
        <w:t xml:space="preserve">.7913033 </w:t>
      </w:r>
      <w:r w:rsidR="00EC5396">
        <w:rPr>
          <w:rFonts w:ascii="Times New Roman" w:hAnsi="Times New Roman" w:cs="Times New Roman"/>
          <w:sz w:val="24"/>
          <w:szCs w:val="24"/>
        </w:rPr>
        <w:t xml:space="preserve">Διαθέσιμο και στο </w:t>
      </w:r>
      <w:hyperlink r:id="rId11" w:history="1">
        <w:r w:rsidRPr="00C642FB">
          <w:rPr>
            <w:rStyle w:val="-"/>
            <w:rFonts w:ascii="Times New Roman" w:hAnsi="Times New Roman" w:cs="Times New Roman"/>
            <w:sz w:val="24"/>
            <w:szCs w:val="24"/>
          </w:rPr>
          <w:t>https://eoe.minedu.gov.gr/index.php/meletes-e-o-e/227-epeksergasia-ton-vathmologikon-epidoseon-sti-neoelliniki-glossa-stis-panelladikes-eksetaseis-2006-2016</w:t>
        </w:r>
      </w:hyperlink>
      <w:r w:rsidRPr="00C71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F03" w:rsidRDefault="00E24F03" w:rsidP="00E24F03">
      <w:pPr>
        <w:ind w:left="426" w:hanging="426"/>
        <w:jc w:val="both"/>
        <w:rPr>
          <w:rStyle w:val="-"/>
          <w:rFonts w:ascii="Times New Roman" w:hAnsi="Times New Roman"/>
          <w:sz w:val="24"/>
          <w:szCs w:val="24"/>
        </w:rPr>
      </w:pPr>
      <w:r w:rsidRPr="00343C99">
        <w:rPr>
          <w:rFonts w:ascii="Times New Roman" w:hAnsi="Times New Roman"/>
          <w:sz w:val="24"/>
          <w:szCs w:val="24"/>
        </w:rPr>
        <w:t xml:space="preserve">Παπαμεντζελόπουλος, Κ., Γκότζος, Δ., Λαϊνά, Μ., Παπαγεωργίου, Μ. &amp; </w:t>
      </w:r>
      <w:proofErr w:type="spellStart"/>
      <w:r w:rsidRPr="00343C99">
        <w:rPr>
          <w:rFonts w:ascii="Times New Roman" w:hAnsi="Times New Roman"/>
          <w:sz w:val="24"/>
          <w:szCs w:val="24"/>
        </w:rPr>
        <w:t>Καρσιώτης</w:t>
      </w:r>
      <w:proofErr w:type="spellEnd"/>
      <w:r w:rsidRPr="00343C99">
        <w:rPr>
          <w:rFonts w:ascii="Times New Roman" w:hAnsi="Times New Roman"/>
          <w:sz w:val="24"/>
          <w:szCs w:val="24"/>
        </w:rPr>
        <w:t xml:space="preserve">, Π. (2022). </w:t>
      </w:r>
      <w:r w:rsidRPr="00343C99">
        <w:rPr>
          <w:rFonts w:ascii="Times New Roman" w:hAnsi="Times New Roman"/>
          <w:i/>
          <w:sz w:val="24"/>
          <w:szCs w:val="24"/>
        </w:rPr>
        <w:t>Επισκόπηση των Θεμάτων των Πανελλαδικών Εξετάσεων με Βάση τα Αντίστοιχα Προγράμματα Σπουδών. Η Περίπτωση της Νεοελληνικής Γλώσσας και Λογοτεχνίας στο Γενικό Λύκειο</w:t>
      </w:r>
      <w:r w:rsidRPr="00343C99">
        <w:rPr>
          <w:rFonts w:ascii="Times New Roman" w:hAnsi="Times New Roman"/>
          <w:sz w:val="24"/>
          <w:szCs w:val="24"/>
        </w:rPr>
        <w:t xml:space="preserve">. Μαρούσι: Εθνικός Οργανισμός Εξετάσεων (Ε.Ο.Ε.). </w:t>
      </w:r>
      <w:r w:rsidRPr="00343C99">
        <w:rPr>
          <w:rFonts w:ascii="Times New Roman" w:hAnsi="Times New Roman"/>
          <w:sz w:val="24"/>
          <w:szCs w:val="24"/>
          <w:lang w:val="en-GB"/>
        </w:rPr>
        <w:t>ISBN</w:t>
      </w:r>
      <w:r w:rsidRPr="00930844">
        <w:rPr>
          <w:rFonts w:ascii="Times New Roman" w:hAnsi="Times New Roman"/>
          <w:sz w:val="24"/>
          <w:szCs w:val="24"/>
        </w:rPr>
        <w:t xml:space="preserve"> </w:t>
      </w:r>
      <w:r w:rsidRPr="00343C99">
        <w:rPr>
          <w:rFonts w:ascii="Times New Roman" w:hAnsi="Times New Roman"/>
          <w:sz w:val="24"/>
          <w:szCs w:val="24"/>
        </w:rPr>
        <w:t>978-618-82861-8-4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C557F3">
        <w:rPr>
          <w:rFonts w:ascii="Times New Roman" w:hAnsi="Times New Roman"/>
          <w:sz w:val="24"/>
          <w:szCs w:val="24"/>
        </w:rPr>
        <w:t xml:space="preserve">: 10.5281/zenodo.7923653 </w:t>
      </w:r>
      <w:r>
        <w:rPr>
          <w:rFonts w:ascii="Times New Roman" w:hAnsi="Times New Roman" w:cs="Times New Roman"/>
          <w:sz w:val="24"/>
          <w:szCs w:val="24"/>
        </w:rPr>
        <w:t xml:space="preserve">Διαθέσιμο και στο </w:t>
      </w:r>
      <w:hyperlink r:id="rId12" w:history="1">
        <w:r w:rsidRPr="00C642FB">
          <w:rPr>
            <w:rStyle w:val="-"/>
            <w:rFonts w:ascii="Times New Roman" w:hAnsi="Times New Roman"/>
            <w:sz w:val="24"/>
            <w:szCs w:val="24"/>
          </w:rPr>
          <w:t>https://eoe.minedu.gov.gr/index.php/meletes-e-o-e/259-episkopisi-ton-thematon-ton-panelladikon-eksetaseon-me-vasi-ta-antistoixa-programmata-spoudon-i-periptosi-tis-neoellinikis-glossas-kai-logotexnias-sto-geniko-lykeio</w:t>
        </w:r>
      </w:hyperlink>
    </w:p>
    <w:p w:rsidR="00E24F03" w:rsidRPr="000D1533" w:rsidRDefault="00E24F03" w:rsidP="00E24F0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3C99">
        <w:rPr>
          <w:rFonts w:ascii="Times New Roman" w:hAnsi="Times New Roman"/>
          <w:sz w:val="24"/>
          <w:szCs w:val="24"/>
        </w:rPr>
        <w:t xml:space="preserve">Παπαμεντζελόπουλος, Κ. &amp; Παπαγεωργίου, Μ. (2021). </w:t>
      </w:r>
      <w:r w:rsidRPr="00343C99">
        <w:rPr>
          <w:rFonts w:ascii="Times New Roman" w:hAnsi="Times New Roman"/>
          <w:i/>
          <w:sz w:val="24"/>
          <w:szCs w:val="24"/>
        </w:rPr>
        <w:t>Ο πρώτος υπολογιστής του δημόσιου τομέα στην υπηρεσία των πρώτων πανελλαδικών εξετάσεων.</w:t>
      </w:r>
      <w:r w:rsidRPr="00343C99">
        <w:rPr>
          <w:rFonts w:ascii="Times New Roman" w:hAnsi="Times New Roman"/>
          <w:sz w:val="24"/>
          <w:szCs w:val="24"/>
        </w:rPr>
        <w:t xml:space="preserve"> Αφιέρωμα στον Χρήστο </w:t>
      </w:r>
      <w:proofErr w:type="spellStart"/>
      <w:r w:rsidRPr="00343C99">
        <w:rPr>
          <w:rFonts w:ascii="Times New Roman" w:hAnsi="Times New Roman"/>
          <w:sz w:val="24"/>
          <w:szCs w:val="24"/>
        </w:rPr>
        <w:t>Γκούβη</w:t>
      </w:r>
      <w:proofErr w:type="spellEnd"/>
      <w:r w:rsidRPr="00343C99">
        <w:rPr>
          <w:rFonts w:ascii="Times New Roman" w:hAnsi="Times New Roman"/>
          <w:sz w:val="24"/>
          <w:szCs w:val="24"/>
        </w:rPr>
        <w:t xml:space="preserve">, τον προγραμματιστή των πρώτων εθνικών εξετάσεων για την εισαγωγή στην τριτοβάθμια εκπαίδευση. Μαρούσι: Εθνικός Οργανισμός Εξετάσεων (Ε.Ο.Ε.). </w:t>
      </w:r>
      <w:r w:rsidRPr="00343C99">
        <w:rPr>
          <w:rFonts w:ascii="Times New Roman" w:hAnsi="Times New Roman"/>
          <w:sz w:val="24"/>
          <w:szCs w:val="24"/>
          <w:lang w:val="en-GB"/>
        </w:rPr>
        <w:t>ISBN</w:t>
      </w:r>
      <w:r w:rsidRPr="00930844">
        <w:rPr>
          <w:rFonts w:ascii="Times New Roman" w:hAnsi="Times New Roman"/>
          <w:sz w:val="24"/>
          <w:szCs w:val="24"/>
        </w:rPr>
        <w:t xml:space="preserve"> </w:t>
      </w:r>
      <w:r w:rsidRPr="00343C99">
        <w:rPr>
          <w:rFonts w:ascii="Times New Roman" w:hAnsi="Times New Roman"/>
          <w:sz w:val="24"/>
          <w:szCs w:val="24"/>
        </w:rPr>
        <w:t xml:space="preserve">978-618-82861-7-7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C557F3">
        <w:rPr>
          <w:rFonts w:ascii="Times New Roman" w:hAnsi="Times New Roman"/>
          <w:sz w:val="24"/>
          <w:szCs w:val="24"/>
        </w:rPr>
        <w:t>: 10.5281/</w:t>
      </w:r>
      <w:proofErr w:type="spellStart"/>
      <w:r w:rsidRPr="00C557F3">
        <w:rPr>
          <w:rFonts w:ascii="Times New Roman" w:hAnsi="Times New Roman"/>
          <w:sz w:val="24"/>
          <w:szCs w:val="24"/>
          <w:lang w:val="en-US"/>
        </w:rPr>
        <w:t>zenodo</w:t>
      </w:r>
      <w:proofErr w:type="spellEnd"/>
      <w:r w:rsidRPr="00C557F3">
        <w:rPr>
          <w:rFonts w:ascii="Times New Roman" w:hAnsi="Times New Roman"/>
          <w:sz w:val="24"/>
          <w:szCs w:val="24"/>
        </w:rPr>
        <w:t xml:space="preserve">.7923622 </w:t>
      </w:r>
      <w:r>
        <w:rPr>
          <w:rFonts w:ascii="Times New Roman" w:hAnsi="Times New Roman" w:cs="Times New Roman"/>
          <w:sz w:val="24"/>
          <w:szCs w:val="24"/>
        </w:rPr>
        <w:t xml:space="preserve">Διαθέσιμο και στο </w:t>
      </w:r>
      <w:hyperlink r:id="rId13" w:history="1">
        <w:r w:rsidRPr="00C642FB">
          <w:rPr>
            <w:rStyle w:val="-"/>
            <w:rFonts w:ascii="Times New Roman" w:hAnsi="Times New Roman"/>
            <w:sz w:val="24"/>
            <w:szCs w:val="24"/>
          </w:rPr>
          <w:t>https://eoe.minedu.gov.gr/index.php/meletes-e-o-e/247-o-protos-ypologistis-tou-dimosiou-tomea-stin-ypiresia-ton-proton-panelladikon-eksetaseon-afieroma-ston-xristo-goyvi-ton-programmatisti-ton-proton-ethnikon-eksetaseon-gia-tin-eisagogi-stin-tritovathmia-ekpaidefsi</w:t>
        </w:r>
      </w:hyperlink>
      <w:r w:rsidRPr="000D1533">
        <w:rPr>
          <w:rFonts w:ascii="Times New Roman" w:hAnsi="Times New Roman"/>
          <w:sz w:val="24"/>
          <w:szCs w:val="24"/>
        </w:rPr>
        <w:t xml:space="preserve"> </w:t>
      </w:r>
    </w:p>
    <w:p w:rsidR="005448ED" w:rsidRPr="00343C99" w:rsidRDefault="005448ED" w:rsidP="00D775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0045" w:rsidRDefault="00070045" w:rsidP="00070045">
      <w:pPr>
        <w:pStyle w:val="a3"/>
        <w:ind w:left="426" w:hanging="426"/>
        <w:jc w:val="both"/>
        <w:rPr>
          <w:rStyle w:val="-"/>
          <w:rFonts w:ascii="Times New Roman" w:hAnsi="Times New Roman" w:cs="Times New Roman"/>
          <w:sz w:val="24"/>
          <w:szCs w:val="24"/>
        </w:rPr>
      </w:pPr>
      <w:r w:rsidRPr="00343C99">
        <w:rPr>
          <w:rFonts w:ascii="Times New Roman" w:hAnsi="Times New Roman" w:cs="Times New Roman"/>
          <w:sz w:val="24"/>
          <w:szCs w:val="24"/>
        </w:rPr>
        <w:t xml:space="preserve">Παπαμεντζελόπουλος, Κ., Παπαγεωργίου, Μ., Σατραζέμη, Κ. &amp; Φραγκούλια, Α. (2021). </w:t>
      </w:r>
      <w:r w:rsidRPr="00343C99">
        <w:rPr>
          <w:rFonts w:ascii="Times New Roman" w:hAnsi="Times New Roman" w:cs="Times New Roman"/>
          <w:i/>
          <w:sz w:val="24"/>
          <w:szCs w:val="24"/>
        </w:rPr>
        <w:t>Οι Πανελλαδικές Εξετάσεις την τελευταία εικοσαετία στα ΓΕ.Λ. και ΕΠΑ.Λ. (νομικό πλαίσιο και αλλαγές).</w:t>
      </w:r>
      <w:r w:rsidRPr="00343C99">
        <w:rPr>
          <w:rFonts w:ascii="Times New Roman" w:hAnsi="Times New Roman" w:cs="Times New Roman"/>
          <w:sz w:val="24"/>
          <w:szCs w:val="24"/>
        </w:rPr>
        <w:t xml:space="preserve"> Μαρούσι: Εθνικός Οργανισμός Εξετάσεων (Ε.Ο.Ε.). ISBN 978-618-82861-5-3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7F3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C557F3" w:rsidRPr="00C557F3">
        <w:rPr>
          <w:rFonts w:ascii="Times New Roman" w:hAnsi="Times New Roman" w:cs="Times New Roman"/>
          <w:sz w:val="24"/>
          <w:szCs w:val="24"/>
        </w:rPr>
        <w:t>: 10.5281/</w:t>
      </w:r>
      <w:proofErr w:type="spellStart"/>
      <w:r w:rsidR="00C557F3" w:rsidRPr="00C557F3">
        <w:rPr>
          <w:rFonts w:ascii="Times New Roman" w:hAnsi="Times New Roman" w:cs="Times New Roman"/>
          <w:sz w:val="24"/>
          <w:szCs w:val="24"/>
          <w:lang w:val="en-US"/>
        </w:rPr>
        <w:t>zenodo</w:t>
      </w:r>
      <w:proofErr w:type="spellEnd"/>
      <w:r w:rsidR="00C557F3" w:rsidRPr="00C557F3">
        <w:rPr>
          <w:rFonts w:ascii="Times New Roman" w:hAnsi="Times New Roman" w:cs="Times New Roman"/>
          <w:sz w:val="24"/>
          <w:szCs w:val="24"/>
        </w:rPr>
        <w:t xml:space="preserve">.7918828 </w:t>
      </w:r>
      <w:r w:rsidR="00EC5396">
        <w:rPr>
          <w:rFonts w:ascii="Times New Roman" w:hAnsi="Times New Roman" w:cs="Times New Roman"/>
          <w:sz w:val="24"/>
          <w:szCs w:val="24"/>
        </w:rPr>
        <w:t xml:space="preserve">Διαθέσιμο και στο </w:t>
      </w:r>
      <w:hyperlink r:id="rId14" w:history="1">
        <w:r w:rsidRPr="00C642FB">
          <w:rPr>
            <w:rStyle w:val="-"/>
            <w:rFonts w:ascii="Times New Roman" w:hAnsi="Times New Roman" w:cs="Times New Roman"/>
            <w:sz w:val="24"/>
            <w:szCs w:val="24"/>
          </w:rPr>
          <w:t>https://eoe.minedu.gov.gr/index.php/meletes-e-o-e/243-oi-panelladikes-eksetaseis-tin-teleftaia-eikosaetia-sta-ge-l-kai-epa-l-nomiko-plaisio-kai-allages</w:t>
        </w:r>
      </w:hyperlink>
    </w:p>
    <w:p w:rsidR="00070045" w:rsidRPr="00216210" w:rsidRDefault="00070045" w:rsidP="00070045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6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045" w:rsidRDefault="00070045" w:rsidP="00070045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3C99">
        <w:rPr>
          <w:rFonts w:ascii="Times New Roman" w:hAnsi="Times New Roman" w:cs="Times New Roman"/>
          <w:sz w:val="24"/>
          <w:szCs w:val="24"/>
        </w:rPr>
        <w:lastRenderedPageBreak/>
        <w:t xml:space="preserve">Παπαμεντζελόπουλος, Κ., Παπαγεωργίου, Μ. &amp; Φραγκούλια, Α. (2021). </w:t>
      </w:r>
      <w:r w:rsidRPr="00343C99">
        <w:rPr>
          <w:rFonts w:ascii="Times New Roman" w:hAnsi="Times New Roman" w:cs="Times New Roman"/>
          <w:i/>
          <w:sz w:val="24"/>
          <w:szCs w:val="24"/>
        </w:rPr>
        <w:t>Μελετώντας τον τρόπο εισαγωγής στην τριτοβάθμια εκπαίδευση των ευρωπαϊκών χωρών.</w:t>
      </w:r>
      <w:r w:rsidRPr="00343C99">
        <w:rPr>
          <w:rFonts w:ascii="Times New Roman" w:hAnsi="Times New Roman" w:cs="Times New Roman"/>
          <w:sz w:val="24"/>
          <w:szCs w:val="24"/>
        </w:rPr>
        <w:t xml:space="preserve"> Μαρούσι: Εθνικός Οργανισμός Εξετάσεων (Ε.Ο.Ε.). </w:t>
      </w:r>
      <w:r w:rsidRPr="00343C99">
        <w:rPr>
          <w:rFonts w:ascii="Times New Roman" w:hAnsi="Times New Roman"/>
          <w:sz w:val="24"/>
          <w:szCs w:val="24"/>
          <w:lang w:val="en-GB"/>
        </w:rPr>
        <w:t>ISBN</w:t>
      </w:r>
      <w:r w:rsidRPr="00343C99">
        <w:rPr>
          <w:rFonts w:ascii="Times New Roman" w:hAnsi="Times New Roman" w:cs="Times New Roman"/>
          <w:sz w:val="24"/>
          <w:szCs w:val="24"/>
        </w:rPr>
        <w:t xml:space="preserve"> 978-618-82861-6-0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7F3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="00C557F3" w:rsidRPr="00C557F3">
        <w:rPr>
          <w:rFonts w:ascii="Times New Roman" w:hAnsi="Times New Roman" w:cs="Times New Roman"/>
          <w:sz w:val="24"/>
          <w:szCs w:val="24"/>
        </w:rPr>
        <w:t>: 10.5281/</w:t>
      </w:r>
      <w:proofErr w:type="spellStart"/>
      <w:r w:rsidR="00C557F3" w:rsidRPr="00C557F3">
        <w:rPr>
          <w:rFonts w:ascii="Times New Roman" w:hAnsi="Times New Roman" w:cs="Times New Roman"/>
          <w:sz w:val="24"/>
          <w:szCs w:val="24"/>
          <w:lang w:val="en-US"/>
        </w:rPr>
        <w:t>zenodo</w:t>
      </w:r>
      <w:proofErr w:type="spellEnd"/>
      <w:r w:rsidR="00C557F3" w:rsidRPr="00C557F3">
        <w:rPr>
          <w:rFonts w:ascii="Times New Roman" w:hAnsi="Times New Roman" w:cs="Times New Roman"/>
          <w:sz w:val="24"/>
          <w:szCs w:val="24"/>
        </w:rPr>
        <w:t xml:space="preserve">.7919107 </w:t>
      </w:r>
      <w:r w:rsidR="00EC5396">
        <w:rPr>
          <w:rFonts w:ascii="Times New Roman" w:hAnsi="Times New Roman" w:cs="Times New Roman"/>
          <w:sz w:val="24"/>
          <w:szCs w:val="24"/>
        </w:rPr>
        <w:t xml:space="preserve">Διαθέσιμο και στο </w:t>
      </w:r>
      <w:hyperlink r:id="rId15" w:history="1">
        <w:r w:rsidRPr="00C642F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642FB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642F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eoe</w:t>
        </w:r>
        <w:proofErr w:type="spellEnd"/>
        <w:r w:rsidRPr="00C642FB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642F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minedu</w:t>
        </w:r>
        <w:proofErr w:type="spellEnd"/>
        <w:r w:rsidRPr="00C642FB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642F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C642FB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C642F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  <w:r w:rsidRPr="00C642FB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Pr="00C642F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C642FB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642F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C642FB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642F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meletes</w:t>
        </w:r>
        <w:proofErr w:type="spellEnd"/>
        <w:r w:rsidRPr="00C642FB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Pr="00C642F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C642FB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Pr="00C642F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C642FB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Pr="00C642F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C642FB">
          <w:rPr>
            <w:rStyle w:val="-"/>
            <w:rFonts w:ascii="Times New Roman" w:hAnsi="Times New Roman" w:cs="Times New Roman"/>
            <w:sz w:val="24"/>
            <w:szCs w:val="24"/>
          </w:rPr>
          <w:t>/246-</w:t>
        </w:r>
        <w:proofErr w:type="spellStart"/>
        <w:r w:rsidRPr="00C642F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meletontas</w:t>
        </w:r>
        <w:proofErr w:type="spellEnd"/>
        <w:r w:rsidRPr="00C642FB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Pr="00C642F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ton</w:t>
        </w:r>
        <w:r w:rsidRPr="00C642FB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642F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tropo</w:t>
        </w:r>
        <w:proofErr w:type="spellEnd"/>
        <w:r w:rsidRPr="00C642FB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642F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eisagogis</w:t>
        </w:r>
        <w:proofErr w:type="spellEnd"/>
        <w:r w:rsidRPr="00C642FB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642F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stin</w:t>
        </w:r>
        <w:proofErr w:type="spellEnd"/>
        <w:r w:rsidRPr="00C642FB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642F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tritovathmia</w:t>
        </w:r>
        <w:proofErr w:type="spellEnd"/>
        <w:r w:rsidRPr="00C642FB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642F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ekpaidefsi</w:t>
        </w:r>
        <w:proofErr w:type="spellEnd"/>
        <w:r w:rsidRPr="00C642FB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Pr="00C642F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ton</w:t>
        </w:r>
        <w:r w:rsidRPr="00C642FB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642F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evropaikon</w:t>
        </w:r>
        <w:proofErr w:type="spellEnd"/>
        <w:r w:rsidRPr="00C642FB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642F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xoron</w:t>
        </w:r>
        <w:proofErr w:type="spellEnd"/>
        <w:r w:rsidRPr="00C642FB">
          <w:rPr>
            <w:rStyle w:val="-"/>
            <w:rFonts w:ascii="Times New Roman" w:hAnsi="Times New Roman" w:cs="Times New Roman"/>
            <w:sz w:val="24"/>
            <w:szCs w:val="24"/>
          </w:rPr>
          <w:t>-2</w:t>
        </w:r>
      </w:hyperlink>
      <w:r w:rsidRPr="00216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045" w:rsidRPr="00216210" w:rsidRDefault="00070045" w:rsidP="00070045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30844" w:rsidRDefault="00930844" w:rsidP="005448ED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70045" w:rsidRPr="000D1533" w:rsidRDefault="00070045" w:rsidP="00070045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448ED" w:rsidRDefault="005448ED"/>
    <w:sectPr w:rsidR="005448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06"/>
    <w:rsid w:val="000600BB"/>
    <w:rsid w:val="00070045"/>
    <w:rsid w:val="000B4788"/>
    <w:rsid w:val="000B7D44"/>
    <w:rsid w:val="000D1533"/>
    <w:rsid w:val="00134B91"/>
    <w:rsid w:val="0017355C"/>
    <w:rsid w:val="00185964"/>
    <w:rsid w:val="001A4EDF"/>
    <w:rsid w:val="001B01B5"/>
    <w:rsid w:val="001D18B4"/>
    <w:rsid w:val="00216210"/>
    <w:rsid w:val="00222808"/>
    <w:rsid w:val="00240306"/>
    <w:rsid w:val="00295715"/>
    <w:rsid w:val="002B73DA"/>
    <w:rsid w:val="003275AB"/>
    <w:rsid w:val="00343C99"/>
    <w:rsid w:val="00441C61"/>
    <w:rsid w:val="004739D6"/>
    <w:rsid w:val="00525BD1"/>
    <w:rsid w:val="005448ED"/>
    <w:rsid w:val="0055525D"/>
    <w:rsid w:val="006009F5"/>
    <w:rsid w:val="006E23ED"/>
    <w:rsid w:val="007D69A0"/>
    <w:rsid w:val="00837763"/>
    <w:rsid w:val="008B5C6A"/>
    <w:rsid w:val="008C22D0"/>
    <w:rsid w:val="00930844"/>
    <w:rsid w:val="0099397F"/>
    <w:rsid w:val="009A61E9"/>
    <w:rsid w:val="00A1302F"/>
    <w:rsid w:val="00AE1F5C"/>
    <w:rsid w:val="00B2520C"/>
    <w:rsid w:val="00C557F3"/>
    <w:rsid w:val="00C714CC"/>
    <w:rsid w:val="00C74C28"/>
    <w:rsid w:val="00CC76AF"/>
    <w:rsid w:val="00D27333"/>
    <w:rsid w:val="00D775CC"/>
    <w:rsid w:val="00E24F03"/>
    <w:rsid w:val="00E80DEF"/>
    <w:rsid w:val="00EC5396"/>
    <w:rsid w:val="00F20106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93CA"/>
  <w15:chartTrackingRefBased/>
  <w15:docId w15:val="{D161BE88-A70C-49D6-AAAA-37502A11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5448ED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rsid w:val="005448ED"/>
    <w:rPr>
      <w:sz w:val="20"/>
      <w:szCs w:val="20"/>
    </w:rPr>
  </w:style>
  <w:style w:type="character" w:styleId="-">
    <w:name w:val="Hyperlink"/>
    <w:basedOn w:val="a0"/>
    <w:uiPriority w:val="99"/>
    <w:unhideWhenUsed/>
    <w:rsid w:val="00FC5168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34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e.minedu.gov.gr/index.php/meletes-e-o-e/149-evropaika-eksetastika-systimata" TargetMode="External"/><Relationship Id="rId13" Type="http://schemas.openxmlformats.org/officeDocument/2006/relationships/hyperlink" Target="https://eoe.minedu.gov.gr/index.php/meletes-e-o-e/247-o-protos-ypologistis-tou-dimosiou-tomea-stin-ypiresia-ton-proton-panelladikon-eksetaseon-afieroma-ston-xristo-goyvi-ton-programmatisti-ton-proton-ethnikon-eksetaseon-gia-tin-eisagogi-stin-tritovathmia-ekpaidef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oe.minedu.gov.gr/index.php/meletes-e-o-e/228-apotyposi-kai-analysi-tis-katanomis-vathmologias-ton-thematon-ton-panelladika-eksetazomenon-mathimaton-stis-eksetaseis-prosvasis-stin-tritovathmia-ekpaidefsi-panelladikes-eksetaseis-neo-systima-2016" TargetMode="External"/><Relationship Id="rId12" Type="http://schemas.openxmlformats.org/officeDocument/2006/relationships/hyperlink" Target="https://eoe.minedu.gov.gr/index.php/meletes-e-o-e/259-episkopisi-ton-thematon-ton-panelladikon-eksetaseon-me-vasi-ta-antistoixa-programmata-spoudon-i-periptosi-tis-neoellinikis-glossas-kai-logotexnias-sto-geniko-lykei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oe.minedu.gov.gr/images/Synedrio_Elefsina_12_2022_praktika_EOE.pdf" TargetMode="External"/><Relationship Id="rId11" Type="http://schemas.openxmlformats.org/officeDocument/2006/relationships/hyperlink" Target="https://eoe.minedu.gov.gr/index.php/meletes-e-o-e/227-epeksergasia-ton-vathmologikon-epidoseon-sti-neoelliniki-glossa-stis-panelladikes-eksetaseis-2006-2016" TargetMode="External"/><Relationship Id="rId5" Type="http://schemas.openxmlformats.org/officeDocument/2006/relationships/hyperlink" Target="https://eoe.minedu.gov.gr/index.php/meletes-e-o-e/268-praktika-diimeridas-syndesi-sxoleiou-kai-panepistimiou-i-foni-ton-foititon-kai-ton-ekpaideftikon-ioannina-27-28-maiou-2023" TargetMode="External"/><Relationship Id="rId15" Type="http://schemas.openxmlformats.org/officeDocument/2006/relationships/hyperlink" Target="https://eoe.minedu.gov.gr/index.php/meletes-e-o-e/246-meletontas-ton-tropo-eisagogis-stin-tritovathmia-ekpaidefsi-ton-evropaikon-xoron-2" TargetMode="External"/><Relationship Id="rId10" Type="http://schemas.openxmlformats.org/officeDocument/2006/relationships/hyperlink" Target="https://eoe.minedu.gov.gr/index.php/meletes-e-o-e/225-epitomi-tou-systimatos-prosvasis-stin-tritovathmia-ekpaidefsi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oe.minedu.gov.gr/index.php/meletes-e-o-e/153-systimata-eisagogis-stin-tritovathmia-ekpaidefsi-stin-ellada-1964-2016" TargetMode="External"/><Relationship Id="rId14" Type="http://schemas.openxmlformats.org/officeDocument/2006/relationships/hyperlink" Target="https://eoe.minedu.gov.gr/index.php/meletes-e-o-e/243-oi-panelladikes-eksetaseis-tin-teleftaia-eikosaetia-sta-ge-l-kai-epa-l-nomiko-plaisio-kai-allag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1194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Λαϊνά</dc:creator>
  <cp:keywords/>
  <dc:description/>
  <cp:lastModifiedBy>Μαρία Λαϊνά</cp:lastModifiedBy>
  <cp:revision>29</cp:revision>
  <dcterms:created xsi:type="dcterms:W3CDTF">2023-03-01T11:50:00Z</dcterms:created>
  <dcterms:modified xsi:type="dcterms:W3CDTF">2023-10-26T06:37:00Z</dcterms:modified>
</cp:coreProperties>
</file>